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C4" w:rsidRDefault="00803CC4">
      <w:pPr>
        <w:pStyle w:val="Body"/>
        <w:rPr>
          <w:rFonts w:ascii="Times" w:hAnsi="Times"/>
          <w:b/>
          <w:bCs/>
          <w:u w:color="000000"/>
        </w:rPr>
      </w:pPr>
      <w:bookmarkStart w:id="0" w:name="_GoBack"/>
      <w:bookmarkEnd w:id="0"/>
      <w:r>
        <w:rPr>
          <w:rFonts w:ascii="Times" w:hAnsi="Times"/>
          <w:b/>
          <w:bCs/>
          <w:noProof/>
          <w:u w:color="000000"/>
        </w:rPr>
        <w:drawing>
          <wp:anchor distT="57150" distB="57150" distL="57150" distR="57150" simplePos="0" relativeHeight="251659264" behindDoc="0" locked="0" layoutInCell="1" allowOverlap="1">
            <wp:simplePos x="0" y="0"/>
            <wp:positionH relativeFrom="margin">
              <wp:posOffset>3257550</wp:posOffset>
            </wp:positionH>
            <wp:positionV relativeFrom="page">
              <wp:posOffset>552450</wp:posOffset>
            </wp:positionV>
            <wp:extent cx="2400300" cy="1114425"/>
            <wp:effectExtent l="0" t="0" r="0" b="0"/>
            <wp:wrapSquare wrapText="left"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eeley7b-black.jpg"/>
                    <pic:cNvPicPr>
                      <a:picLocks noChangeAspect="1"/>
                    </pic:cNvPicPr>
                  </pic:nvPicPr>
                  <pic:blipFill>
                    <a:blip r:embed="rId7" cstate="print">
                      <a:extLst/>
                    </a:blip>
                    <a:srcRect/>
                    <a:stretch>
                      <a:fillRect/>
                    </a:stretch>
                  </pic:blipFill>
                  <pic:spPr>
                    <a:xfrm>
                      <a:off x="0" y="0"/>
                      <a:ext cx="2400300" cy="11144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613D25" w:rsidRDefault="00BD20E2">
      <w:pPr>
        <w:pStyle w:val="Body"/>
        <w:rPr>
          <w:rFonts w:ascii="Times" w:eastAsia="Times" w:hAnsi="Times" w:cs="Times"/>
          <w:b/>
          <w:bCs/>
          <w:sz w:val="18"/>
          <w:szCs w:val="18"/>
          <w:u w:color="000000"/>
        </w:rPr>
      </w:pPr>
      <w:r>
        <w:rPr>
          <w:rFonts w:ascii="Times" w:hAnsi="Times"/>
          <w:b/>
          <w:bCs/>
          <w:u w:color="000000"/>
        </w:rPr>
        <w:t>Administration</w:t>
      </w:r>
    </w:p>
    <w:p w:rsidR="00613D25" w:rsidRDefault="00BD20E2">
      <w:pPr>
        <w:pStyle w:val="Body"/>
        <w:rPr>
          <w:rFonts w:ascii="Times" w:eastAsia="Times" w:hAnsi="Times" w:cs="Times"/>
          <w:b/>
          <w:bCs/>
          <w:sz w:val="18"/>
          <w:szCs w:val="18"/>
          <w:u w:color="000000"/>
        </w:rPr>
      </w:pPr>
      <w:r>
        <w:rPr>
          <w:rFonts w:ascii="Times" w:hAnsi="Times"/>
          <w:b/>
          <w:bCs/>
          <w:sz w:val="18"/>
          <w:szCs w:val="18"/>
          <w:u w:color="000000"/>
        </w:rPr>
        <w:t>Cecilia Dial, Superintendent</w:t>
      </w:r>
    </w:p>
    <w:p w:rsidR="00613D25" w:rsidRDefault="00BD20E2">
      <w:pPr>
        <w:pStyle w:val="Body"/>
        <w:rPr>
          <w:rFonts w:ascii="Times" w:eastAsia="Times" w:hAnsi="Times" w:cs="Times"/>
          <w:b/>
          <w:bCs/>
          <w:sz w:val="18"/>
          <w:szCs w:val="18"/>
          <w:u w:color="000000"/>
        </w:rPr>
      </w:pPr>
      <w:r>
        <w:rPr>
          <w:rFonts w:ascii="Times" w:hAnsi="Times"/>
          <w:b/>
          <w:bCs/>
          <w:sz w:val="18"/>
          <w:szCs w:val="18"/>
          <w:u w:color="000000"/>
        </w:rPr>
        <w:t>Toni Dickerson, Principal</w:t>
      </w:r>
    </w:p>
    <w:p w:rsidR="00613D25" w:rsidRDefault="00BD20E2">
      <w:pPr>
        <w:pStyle w:val="Body"/>
        <w:rPr>
          <w:rFonts w:ascii="Times" w:eastAsia="Times" w:hAnsi="Times" w:cs="Times"/>
          <w:b/>
          <w:bCs/>
          <w:sz w:val="18"/>
          <w:szCs w:val="18"/>
          <w:u w:color="000000"/>
        </w:rPr>
      </w:pPr>
      <w:r>
        <w:rPr>
          <w:rFonts w:ascii="Times" w:hAnsi="Times"/>
          <w:b/>
          <w:bCs/>
          <w:sz w:val="18"/>
          <w:szCs w:val="18"/>
          <w:u w:color="000000"/>
        </w:rPr>
        <w:t xml:space="preserve"> Maria D. Larios, Chief Business Official</w:t>
      </w:r>
      <w:r>
        <w:rPr>
          <w:rFonts w:ascii="Times" w:hAnsi="Times"/>
          <w:b/>
          <w:bCs/>
          <w:sz w:val="18"/>
          <w:szCs w:val="18"/>
          <w:u w:color="000000"/>
        </w:rPr>
        <w:tab/>
      </w:r>
    </w:p>
    <w:p w:rsidR="00613D25" w:rsidRDefault="00BD20E2">
      <w:pPr>
        <w:pStyle w:val="Body"/>
        <w:rPr>
          <w:rFonts w:ascii="Times" w:eastAsia="Times" w:hAnsi="Times" w:cs="Times"/>
          <w:sz w:val="18"/>
          <w:szCs w:val="18"/>
          <w:u w:color="000000"/>
        </w:rPr>
      </w:pPr>
      <w:r>
        <w:rPr>
          <w:rFonts w:ascii="Times" w:hAnsi="Times"/>
          <w:b/>
          <w:bCs/>
          <w:sz w:val="18"/>
          <w:szCs w:val="18"/>
          <w:u w:color="000000"/>
        </w:rPr>
        <w:t>Teresa Morales, School Secretary</w:t>
      </w:r>
    </w:p>
    <w:p w:rsidR="00613D25" w:rsidRDefault="00BD20E2">
      <w:pPr>
        <w:pStyle w:val="Body"/>
        <w:rPr>
          <w:rFonts w:ascii="Times" w:eastAsia="Times" w:hAnsi="Times" w:cs="Times"/>
          <w:sz w:val="18"/>
          <w:szCs w:val="18"/>
          <w:u w:color="000000"/>
        </w:rPr>
      </w:pP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p>
    <w:p w:rsidR="00BD20E2" w:rsidRPr="00803CC4" w:rsidRDefault="00BD20E2">
      <w:pPr>
        <w:pStyle w:val="Body"/>
        <w:rPr>
          <w:rFonts w:ascii="Times" w:hAnsi="Times"/>
          <w:sz w:val="18"/>
          <w:szCs w:val="18"/>
          <w:u w:color="000000"/>
        </w:rPr>
      </w:pPr>
    </w:p>
    <w:p w:rsidR="00613D25" w:rsidRPr="00803CC4" w:rsidRDefault="00BD20E2">
      <w:pPr>
        <w:pStyle w:val="Body"/>
        <w:rPr>
          <w:rFonts w:ascii="Times" w:eastAsia="Times" w:hAnsi="Times" w:cs="Times"/>
          <w:sz w:val="18"/>
          <w:szCs w:val="18"/>
          <w:u w:color="000000"/>
        </w:rPr>
      </w:pPr>
      <w:r w:rsidRPr="00803CC4">
        <w:rPr>
          <w:rFonts w:ascii="Times" w:hAnsi="Times"/>
          <w:sz w:val="18"/>
          <w:szCs w:val="18"/>
          <w:u w:color="000000"/>
        </w:rPr>
        <w:t>P.O. Box 868</w:t>
      </w:r>
      <w:r w:rsidRPr="00803CC4">
        <w:rPr>
          <w:rFonts w:ascii="Times" w:hAnsi="Times"/>
          <w:sz w:val="18"/>
          <w:szCs w:val="18"/>
          <w:u w:color="000000"/>
        </w:rPr>
        <w:tab/>
        <w:t>1812 W. Rio Vista Seeley, CA 92273</w:t>
      </w:r>
      <w:r w:rsidRPr="00803CC4">
        <w:rPr>
          <w:rFonts w:ascii="Times" w:hAnsi="Times"/>
          <w:sz w:val="18"/>
          <w:szCs w:val="18"/>
          <w:u w:color="000000"/>
        </w:rPr>
        <w:tab/>
        <w:t xml:space="preserve">   (760)352-3571       Fax (760) 352-1629          </w:t>
      </w:r>
      <w:hyperlink r:id="rId8" w:history="1">
        <w:r w:rsidRPr="00803CC4">
          <w:rPr>
            <w:rStyle w:val="Hyperlink0"/>
            <w:rFonts w:ascii="Times" w:hAnsi="Times"/>
            <w:lang w:val="en-US"/>
          </w:rPr>
          <w:t>www.seeley.k12.ca.us</w:t>
        </w:r>
      </w:hyperlink>
    </w:p>
    <w:p w:rsidR="00613D25" w:rsidRPr="00803CC4" w:rsidRDefault="00613D25">
      <w:pPr>
        <w:pStyle w:val="Body"/>
        <w:rPr>
          <w:rFonts w:ascii="Times" w:eastAsia="Times" w:hAnsi="Times" w:cs="Times"/>
          <w:sz w:val="18"/>
          <w:szCs w:val="18"/>
          <w:u w:color="000000"/>
        </w:rPr>
      </w:pPr>
    </w:p>
    <w:p w:rsidR="00613D25" w:rsidRPr="00803CC4" w:rsidRDefault="00BD20E2">
      <w:pPr>
        <w:pStyle w:val="Body"/>
        <w:rPr>
          <w:rFonts w:ascii="Times" w:eastAsia="Times" w:hAnsi="Times" w:cs="Times"/>
          <w:b/>
          <w:bCs/>
          <w:sz w:val="20"/>
          <w:szCs w:val="20"/>
          <w:u w:val="single" w:color="000000"/>
        </w:rPr>
      </w:pPr>
      <w:r w:rsidRPr="00803CC4">
        <w:rPr>
          <w:rFonts w:ascii="Times" w:hAnsi="Times"/>
          <w:b/>
          <w:bCs/>
          <w:sz w:val="20"/>
          <w:szCs w:val="20"/>
          <w:u w:val="single" w:color="000000"/>
        </w:rPr>
        <w:t xml:space="preserve">Board of Trustees:        Patti Burton        Elisa Carlos        James Garcia        Carlos Gomez        Mary Locke </w:t>
      </w:r>
    </w:p>
    <w:p w:rsidR="00613D25" w:rsidRPr="00803CC4" w:rsidRDefault="00613D25">
      <w:pPr>
        <w:pStyle w:val="Body"/>
        <w:jc w:val="center"/>
        <w:rPr>
          <w:rFonts w:ascii="Times" w:eastAsia="Times" w:hAnsi="Times" w:cs="Times"/>
          <w:b/>
          <w:bCs/>
          <w:sz w:val="16"/>
          <w:szCs w:val="16"/>
          <w:u w:color="000000"/>
        </w:rPr>
      </w:pPr>
    </w:p>
    <w:p w:rsidR="00613D25" w:rsidRPr="00803CC4" w:rsidRDefault="00BD20E2">
      <w:pPr>
        <w:pStyle w:val="Body"/>
        <w:jc w:val="center"/>
        <w:rPr>
          <w:rFonts w:ascii="Times" w:eastAsia="Times" w:hAnsi="Times" w:cs="Times"/>
          <w:i/>
          <w:iCs/>
          <w:sz w:val="16"/>
          <w:szCs w:val="16"/>
          <w:u w:color="000000"/>
        </w:rPr>
      </w:pPr>
      <w:r w:rsidRPr="00803CC4">
        <w:rPr>
          <w:rFonts w:ascii="Times" w:hAnsi="Times"/>
          <w:b/>
          <w:bCs/>
          <w:sz w:val="16"/>
          <w:szCs w:val="16"/>
          <w:u w:color="000000"/>
        </w:rPr>
        <w:t xml:space="preserve">English Learners Advisory Committee (ELAC)/ </w:t>
      </w:r>
      <w:r w:rsidRPr="00803CC4">
        <w:rPr>
          <w:rFonts w:ascii="Times" w:hAnsi="Times"/>
          <w:i/>
          <w:iCs/>
          <w:sz w:val="16"/>
          <w:szCs w:val="16"/>
          <w:u w:color="000000"/>
        </w:rPr>
        <w:t xml:space="preserve">Comité Consultativo de Estudiantes Aprendices de Inglés </w:t>
      </w:r>
      <w:r w:rsidRPr="00803CC4">
        <w:rPr>
          <w:rFonts w:ascii="Times" w:hAnsi="Times"/>
          <w:b/>
          <w:bCs/>
          <w:sz w:val="16"/>
          <w:szCs w:val="16"/>
          <w:u w:color="000000"/>
        </w:rPr>
        <w:t xml:space="preserve"> </w:t>
      </w:r>
    </w:p>
    <w:p w:rsidR="00613D25" w:rsidRDefault="00BD20E2">
      <w:pPr>
        <w:pStyle w:val="Body"/>
        <w:jc w:val="center"/>
        <w:rPr>
          <w:rFonts w:ascii="Times" w:eastAsia="Times" w:hAnsi="Times" w:cs="Times"/>
          <w:i/>
          <w:iCs/>
          <w:sz w:val="16"/>
          <w:szCs w:val="16"/>
          <w:u w:color="000000"/>
        </w:rPr>
      </w:pPr>
      <w:r>
        <w:rPr>
          <w:rFonts w:ascii="Times" w:hAnsi="Times"/>
          <w:b/>
          <w:bCs/>
          <w:sz w:val="16"/>
          <w:szCs w:val="16"/>
          <w:u w:color="000000"/>
        </w:rPr>
        <w:t xml:space="preserve">District English Learners Advisory Committee (DELAC)/ </w:t>
      </w:r>
      <w:r>
        <w:rPr>
          <w:rFonts w:ascii="Times" w:hAnsi="Times"/>
          <w:i/>
          <w:iCs/>
          <w:sz w:val="16"/>
          <w:szCs w:val="16"/>
          <w:u w:color="000000"/>
        </w:rPr>
        <w:t>Comité Consultativo de Estudiantes Aprendices de</w:t>
      </w:r>
      <w:r w:rsidR="00803CC4">
        <w:rPr>
          <w:rFonts w:ascii="Times" w:hAnsi="Times"/>
          <w:i/>
          <w:iCs/>
          <w:sz w:val="16"/>
          <w:szCs w:val="16"/>
          <w:u w:color="000000"/>
        </w:rPr>
        <w:t xml:space="preserve"> </w:t>
      </w:r>
      <w:r>
        <w:rPr>
          <w:rFonts w:ascii="Times" w:hAnsi="Times"/>
          <w:i/>
          <w:iCs/>
          <w:sz w:val="16"/>
          <w:szCs w:val="16"/>
          <w:u w:color="000000"/>
        </w:rPr>
        <w:t>Inglé</w:t>
      </w:r>
      <w:r w:rsidR="00DE423D">
        <w:rPr>
          <w:rFonts w:ascii="Times" w:hAnsi="Times"/>
          <w:i/>
          <w:iCs/>
          <w:sz w:val="16"/>
          <w:szCs w:val="16"/>
          <w:u w:color="000000"/>
        </w:rPr>
        <w:t>s de</w:t>
      </w:r>
      <w:r>
        <w:rPr>
          <w:rFonts w:ascii="Times" w:hAnsi="Times"/>
          <w:i/>
          <w:iCs/>
          <w:sz w:val="16"/>
          <w:szCs w:val="16"/>
          <w:u w:color="000000"/>
        </w:rPr>
        <w:t>l Distrito</w:t>
      </w:r>
    </w:p>
    <w:p w:rsidR="00613D25" w:rsidRDefault="00613D25">
      <w:pPr>
        <w:pStyle w:val="Body"/>
        <w:jc w:val="center"/>
        <w:rPr>
          <w:rFonts w:ascii="Times" w:eastAsia="Times" w:hAnsi="Times" w:cs="Times"/>
          <w:u w:color="000000"/>
        </w:rPr>
      </w:pPr>
    </w:p>
    <w:p w:rsidR="00613D25" w:rsidRPr="00E32655" w:rsidRDefault="00BD20E2" w:rsidP="00E32655">
      <w:pPr>
        <w:pStyle w:val="Body"/>
        <w:jc w:val="center"/>
        <w:rPr>
          <w:rFonts w:ascii="Times" w:eastAsia="Times" w:hAnsi="Times" w:cs="Times"/>
          <w:u w:color="000000"/>
        </w:rPr>
      </w:pPr>
      <w:r>
        <w:rPr>
          <w:rFonts w:ascii="Times" w:hAnsi="Times"/>
          <w:u w:color="000000"/>
        </w:rPr>
        <w:t>Wednesday, October 11, 2017 / miercoles, 11 de octubre 2017</w:t>
      </w:r>
    </w:p>
    <w:p w:rsidR="00613D25" w:rsidRDefault="00BD20E2">
      <w:pPr>
        <w:pStyle w:val="Body"/>
        <w:jc w:val="center"/>
        <w:rPr>
          <w:rFonts w:ascii="Times" w:eastAsia="Times" w:hAnsi="Times" w:cs="Times"/>
          <w:i/>
          <w:iCs/>
          <w:sz w:val="30"/>
          <w:szCs w:val="30"/>
          <w:u w:color="000000"/>
        </w:rPr>
      </w:pPr>
      <w:r>
        <w:rPr>
          <w:rFonts w:ascii="Times" w:hAnsi="Times"/>
          <w:b/>
          <w:bCs/>
          <w:sz w:val="30"/>
          <w:szCs w:val="30"/>
          <w:u w:color="000000"/>
        </w:rPr>
        <w:t>Agenda</w:t>
      </w:r>
    </w:p>
    <w:p w:rsidR="00613D25" w:rsidRDefault="00613D25">
      <w:pPr>
        <w:pStyle w:val="Body"/>
        <w:rPr>
          <w:rFonts w:ascii="Times" w:eastAsia="Times" w:hAnsi="Times" w:cs="Times"/>
          <w:sz w:val="16"/>
          <w:szCs w:val="16"/>
          <w:u w:color="000000"/>
        </w:rPr>
      </w:pPr>
    </w:p>
    <w:p w:rsidR="00613D25" w:rsidRDefault="00613D25">
      <w:pPr>
        <w:pStyle w:val="Body"/>
        <w:rPr>
          <w:rFonts w:ascii="Times" w:eastAsia="Times" w:hAnsi="Times" w:cs="Times"/>
          <w:sz w:val="16"/>
          <w:szCs w:val="16"/>
          <w:u w:color="000000"/>
        </w:rPr>
      </w:pPr>
    </w:p>
    <w:p w:rsidR="00613D25" w:rsidRDefault="00BD20E2">
      <w:pPr>
        <w:pStyle w:val="Body"/>
        <w:rPr>
          <w:rFonts w:ascii="Times" w:eastAsia="Times" w:hAnsi="Times" w:cs="Times"/>
          <w:sz w:val="20"/>
          <w:szCs w:val="20"/>
          <w:u w:color="000000"/>
        </w:rPr>
      </w:pPr>
      <w:r>
        <w:rPr>
          <w:rFonts w:ascii="Times" w:hAnsi="Times"/>
          <w:b/>
          <w:bCs/>
          <w:sz w:val="20"/>
          <w:szCs w:val="20"/>
          <w:u w:color="000000"/>
        </w:rPr>
        <w:t>I.</w:t>
      </w:r>
      <w:r>
        <w:rPr>
          <w:rFonts w:ascii="Times" w:hAnsi="Times"/>
          <w:b/>
          <w:bCs/>
          <w:sz w:val="20"/>
          <w:szCs w:val="20"/>
          <w:u w:color="000000"/>
        </w:rPr>
        <w:tab/>
        <w:t xml:space="preserve">Welcome and Introductions / </w:t>
      </w:r>
      <w:r>
        <w:rPr>
          <w:rFonts w:ascii="Times" w:hAnsi="Times"/>
          <w:sz w:val="20"/>
          <w:szCs w:val="20"/>
          <w:u w:color="000000"/>
        </w:rPr>
        <w:t>Bienvenida e Introducciones</w:t>
      </w:r>
    </w:p>
    <w:p w:rsidR="00613D25" w:rsidRDefault="00BD20E2">
      <w:pPr>
        <w:pStyle w:val="Body"/>
        <w:rPr>
          <w:rFonts w:ascii="Times" w:eastAsia="Times" w:hAnsi="Times" w:cs="Times"/>
          <w:b/>
          <w:bCs/>
          <w:sz w:val="20"/>
          <w:szCs w:val="20"/>
          <w:u w:color="000000"/>
        </w:rPr>
      </w:pPr>
      <w:r>
        <w:rPr>
          <w:rFonts w:ascii="Times" w:eastAsia="Times" w:hAnsi="Times" w:cs="Times"/>
          <w:sz w:val="20"/>
          <w:szCs w:val="20"/>
          <w:u w:color="000000"/>
        </w:rPr>
        <w:tab/>
      </w:r>
    </w:p>
    <w:p w:rsidR="00613D25" w:rsidRDefault="00BD20E2">
      <w:pPr>
        <w:pStyle w:val="Body"/>
        <w:rPr>
          <w:rFonts w:ascii="Times" w:eastAsia="Times" w:hAnsi="Times" w:cs="Times"/>
          <w:sz w:val="20"/>
          <w:szCs w:val="20"/>
          <w:u w:color="000000"/>
        </w:rPr>
      </w:pPr>
      <w:r>
        <w:rPr>
          <w:rFonts w:ascii="Times" w:hAnsi="Times"/>
          <w:b/>
          <w:bCs/>
          <w:sz w:val="20"/>
          <w:szCs w:val="20"/>
          <w:u w:color="000000"/>
        </w:rPr>
        <w:t>II.</w:t>
      </w:r>
      <w:r>
        <w:rPr>
          <w:rFonts w:ascii="Times" w:hAnsi="Times"/>
          <w:b/>
          <w:bCs/>
          <w:sz w:val="20"/>
          <w:szCs w:val="20"/>
          <w:u w:color="000000"/>
        </w:rPr>
        <w:tab/>
        <w:t>Call meeting to Order</w:t>
      </w:r>
      <w:r>
        <w:rPr>
          <w:rFonts w:ascii="Times" w:hAnsi="Times"/>
          <w:sz w:val="20"/>
          <w:szCs w:val="20"/>
          <w:u w:color="000000"/>
        </w:rPr>
        <w:t xml:space="preserve"> / Iniciar la Junta</w:t>
      </w:r>
    </w:p>
    <w:p w:rsidR="00613D25" w:rsidRDefault="00613D25">
      <w:pPr>
        <w:pStyle w:val="Body"/>
        <w:rPr>
          <w:rFonts w:ascii="Times" w:eastAsia="Times" w:hAnsi="Times" w:cs="Times"/>
          <w:b/>
          <w:bCs/>
          <w:sz w:val="20"/>
          <w:szCs w:val="20"/>
          <w:u w:color="000000"/>
        </w:rPr>
      </w:pPr>
    </w:p>
    <w:p w:rsidR="00613D25" w:rsidRDefault="00BD20E2">
      <w:pPr>
        <w:pStyle w:val="Body"/>
        <w:rPr>
          <w:rFonts w:ascii="Times" w:eastAsia="Times" w:hAnsi="Times" w:cs="Times"/>
          <w:b/>
          <w:bCs/>
          <w:sz w:val="20"/>
          <w:szCs w:val="20"/>
          <w:u w:color="000000"/>
          <w:lang w:val="es-ES_tradnl"/>
        </w:rPr>
      </w:pPr>
      <w:r>
        <w:rPr>
          <w:rFonts w:ascii="Times" w:hAnsi="Times"/>
          <w:b/>
          <w:bCs/>
          <w:sz w:val="20"/>
          <w:szCs w:val="20"/>
          <w:u w:color="000000"/>
          <w:lang w:val="es-ES_tradnl"/>
        </w:rPr>
        <w:t>III.</w:t>
      </w:r>
      <w:r>
        <w:rPr>
          <w:rFonts w:ascii="Times" w:hAnsi="Times"/>
          <w:b/>
          <w:bCs/>
          <w:sz w:val="20"/>
          <w:szCs w:val="20"/>
          <w:u w:color="000000"/>
          <w:lang w:val="es-ES_tradnl"/>
        </w:rPr>
        <w:tab/>
        <w:t xml:space="preserve">Approval of the Agenda / </w:t>
      </w:r>
      <w:r>
        <w:rPr>
          <w:rFonts w:ascii="Times" w:hAnsi="Times"/>
          <w:sz w:val="20"/>
          <w:szCs w:val="20"/>
          <w:u w:color="000000"/>
          <w:lang w:val="es-ES_tradnl"/>
        </w:rPr>
        <w:t>Aprobacion del programa de temas (Agenda)</w:t>
      </w:r>
    </w:p>
    <w:p w:rsidR="00613D25" w:rsidRDefault="00BD20E2">
      <w:pPr>
        <w:pStyle w:val="Body"/>
        <w:rPr>
          <w:rFonts w:ascii="Times" w:eastAsia="Times" w:hAnsi="Times" w:cs="Times"/>
          <w:b/>
          <w:bCs/>
          <w:i/>
          <w:iCs/>
          <w:sz w:val="20"/>
          <w:szCs w:val="20"/>
          <w:u w:color="000000"/>
          <w:lang w:val="es-ES_tradnl"/>
        </w:rPr>
      </w:pPr>
      <w:r>
        <w:rPr>
          <w:rFonts w:ascii="Times" w:eastAsia="Times" w:hAnsi="Times" w:cs="Times"/>
          <w:b/>
          <w:bCs/>
          <w:i/>
          <w:iCs/>
          <w:sz w:val="20"/>
          <w:szCs w:val="20"/>
          <w:u w:color="000000"/>
          <w:lang w:val="es-ES_tradnl"/>
        </w:rPr>
        <w:tab/>
      </w:r>
    </w:p>
    <w:p w:rsidR="00613D25" w:rsidRDefault="00BD20E2">
      <w:pPr>
        <w:pStyle w:val="Body"/>
        <w:rPr>
          <w:rFonts w:ascii="Times" w:eastAsia="Times" w:hAnsi="Times" w:cs="Times"/>
          <w:sz w:val="24"/>
          <w:szCs w:val="24"/>
          <w:u w:color="000000"/>
          <w:lang w:val="es-ES_tradnl"/>
        </w:rPr>
      </w:pPr>
      <w:r>
        <w:rPr>
          <w:rFonts w:ascii="Times" w:hAnsi="Times"/>
          <w:b/>
          <w:bCs/>
          <w:sz w:val="20"/>
          <w:szCs w:val="20"/>
          <w:u w:color="000000"/>
          <w:lang w:val="es-ES_tradnl"/>
        </w:rPr>
        <w:t>IV.</w:t>
      </w:r>
      <w:r>
        <w:rPr>
          <w:rFonts w:ascii="Times" w:hAnsi="Times"/>
          <w:b/>
          <w:bCs/>
          <w:sz w:val="20"/>
          <w:szCs w:val="20"/>
          <w:u w:color="000000"/>
          <w:lang w:val="es-ES_tradnl"/>
        </w:rPr>
        <w:tab/>
      </w:r>
      <w:r>
        <w:rPr>
          <w:rFonts w:ascii="Times New Roman" w:hAnsi="Times New Roman"/>
          <w:b/>
          <w:bCs/>
          <w:sz w:val="24"/>
          <w:szCs w:val="24"/>
          <w:u w:color="000000"/>
          <w:lang w:val="es-ES_tradnl"/>
        </w:rPr>
        <w:t>Communications – School and Members</w:t>
      </w:r>
      <w:r>
        <w:rPr>
          <w:rFonts w:ascii="Times" w:hAnsi="Times"/>
          <w:sz w:val="24"/>
          <w:szCs w:val="24"/>
          <w:u w:color="000000"/>
          <w:lang w:val="es-ES_tradnl"/>
        </w:rPr>
        <w:t xml:space="preserve"> / Comunicaciones de la escuela y miembros</w:t>
      </w:r>
    </w:p>
    <w:p w:rsidR="00613D25" w:rsidRPr="00DE423D" w:rsidRDefault="00BD20E2">
      <w:pPr>
        <w:pStyle w:val="Body"/>
        <w:ind w:left="720"/>
        <w:rPr>
          <w:rFonts w:ascii="Times New Roman" w:eastAsia="Times New Roman" w:hAnsi="Times New Roman" w:cs="Times New Roman"/>
          <w:i/>
          <w:iCs/>
          <w:sz w:val="16"/>
          <w:szCs w:val="16"/>
          <w:u w:color="000000"/>
          <w:lang w:val="es-ES"/>
        </w:rPr>
      </w:pPr>
      <w:r>
        <w:rPr>
          <w:rFonts w:ascii="Times New Roman" w:hAnsi="Times New Roman"/>
          <w:i/>
          <w:iCs/>
          <w:sz w:val="16"/>
          <w:szCs w:val="16"/>
          <w:u w:color="000000"/>
        </w:rPr>
        <w:t>Any member of the audience is invited to address the Council on any item at this time.  Please identify yourself and make your statement.  Each member will have three minutes to address the Council on each agenda item.</w:t>
      </w:r>
      <w:r>
        <w:rPr>
          <w:rFonts w:ascii="Times" w:hAnsi="Times"/>
          <w:sz w:val="24"/>
          <w:szCs w:val="24"/>
          <w:u w:color="000000"/>
        </w:rPr>
        <w:t xml:space="preserve"> </w:t>
      </w:r>
      <w:r w:rsidRPr="00DE423D">
        <w:rPr>
          <w:rFonts w:ascii="Times New Roman" w:hAnsi="Times New Roman"/>
          <w:i/>
          <w:iCs/>
          <w:sz w:val="16"/>
          <w:szCs w:val="16"/>
          <w:u w:color="000000"/>
          <w:lang w:val="es-ES"/>
        </w:rPr>
        <w:t>Cualquier miembro en la audiencia está invitado a dirigirse al Concilio en cualquier tema en este tiempo.  Por favor identifíquese y haga su comentario. Cada miembro tendrá tres minutos para dirigirse al Concilio en cada tema en la agenda.</w:t>
      </w:r>
    </w:p>
    <w:p w:rsidR="00613D25" w:rsidRPr="00DE423D" w:rsidRDefault="00613D25">
      <w:pPr>
        <w:pStyle w:val="Body"/>
        <w:ind w:left="720"/>
        <w:rPr>
          <w:rFonts w:ascii="Times New Roman" w:eastAsia="Times New Roman" w:hAnsi="Times New Roman" w:cs="Times New Roman"/>
          <w:i/>
          <w:iCs/>
          <w:sz w:val="16"/>
          <w:szCs w:val="16"/>
          <w:u w:color="000000"/>
          <w:lang w:val="es-ES"/>
        </w:rPr>
      </w:pPr>
    </w:p>
    <w:p w:rsidR="00613D25" w:rsidRDefault="00BD20E2">
      <w:pPr>
        <w:pStyle w:val="Body"/>
        <w:rPr>
          <w:rFonts w:ascii="Times" w:eastAsia="Times" w:hAnsi="Times" w:cs="Times"/>
          <w:sz w:val="24"/>
          <w:szCs w:val="24"/>
          <w:u w:color="000000"/>
        </w:rPr>
      </w:pPr>
      <w:r>
        <w:rPr>
          <w:rFonts w:ascii="Times" w:hAnsi="Times"/>
          <w:b/>
          <w:bCs/>
          <w:sz w:val="20"/>
          <w:szCs w:val="20"/>
          <w:u w:color="000000"/>
          <w:lang w:val="es-ES_tradnl"/>
        </w:rPr>
        <w:t>V.</w:t>
      </w:r>
      <w:r>
        <w:rPr>
          <w:rFonts w:ascii="Times" w:hAnsi="Times"/>
          <w:b/>
          <w:bCs/>
          <w:sz w:val="20"/>
          <w:szCs w:val="20"/>
          <w:u w:color="000000"/>
          <w:lang w:val="es-ES_tradnl"/>
        </w:rPr>
        <w:tab/>
      </w:r>
      <w:r>
        <w:rPr>
          <w:rFonts w:ascii="Times New Roman" w:hAnsi="Times New Roman"/>
          <w:b/>
          <w:bCs/>
          <w:sz w:val="24"/>
          <w:szCs w:val="24"/>
          <w:u w:color="000000"/>
        </w:rPr>
        <w:t>Discussion/Action Items</w:t>
      </w:r>
      <w:r>
        <w:rPr>
          <w:rFonts w:ascii="Times" w:hAnsi="Times"/>
          <w:sz w:val="24"/>
          <w:szCs w:val="24"/>
          <w:u w:color="000000"/>
        </w:rPr>
        <w:t xml:space="preserve"> / Discussion/ Acción de Temas</w:t>
      </w:r>
    </w:p>
    <w:p w:rsidR="00613D25" w:rsidRDefault="00613D25">
      <w:pPr>
        <w:pStyle w:val="Body"/>
        <w:ind w:left="720"/>
        <w:rPr>
          <w:rFonts w:ascii="Times New Roman" w:eastAsia="Times New Roman" w:hAnsi="Times New Roman" w:cs="Times New Roman"/>
          <w:sz w:val="20"/>
          <w:szCs w:val="20"/>
          <w:u w:color="000000"/>
        </w:rPr>
      </w:pPr>
    </w:p>
    <w:p w:rsidR="00613D25" w:rsidRPr="00DE423D" w:rsidRDefault="00BD20E2">
      <w:pPr>
        <w:pStyle w:val="Body"/>
        <w:numPr>
          <w:ilvl w:val="0"/>
          <w:numId w:val="2"/>
        </w:numPr>
        <w:rPr>
          <w:rFonts w:ascii="Times New Roman" w:eastAsia="Times New Roman" w:hAnsi="Times New Roman" w:cs="Times New Roman"/>
          <w:i/>
          <w:iCs/>
          <w:sz w:val="18"/>
          <w:szCs w:val="18"/>
          <w:u w:color="000000"/>
          <w:lang w:val="es-ES"/>
        </w:rPr>
      </w:pPr>
      <w:r w:rsidRPr="00DE423D">
        <w:rPr>
          <w:rFonts w:ascii="Times New Roman" w:hAnsi="Times New Roman"/>
          <w:sz w:val="18"/>
          <w:szCs w:val="18"/>
          <w:u w:color="000000"/>
          <w:lang w:val="es-ES"/>
        </w:rPr>
        <w:t>Principal’s Report/</w:t>
      </w:r>
      <w:r w:rsidRPr="00DE423D">
        <w:rPr>
          <w:rFonts w:ascii="Times New Roman" w:hAnsi="Times New Roman"/>
          <w:i/>
          <w:iCs/>
          <w:sz w:val="18"/>
          <w:szCs w:val="18"/>
          <w:u w:color="000000"/>
          <w:lang w:val="es-ES"/>
        </w:rPr>
        <w:t>Reporte de la Directora</w:t>
      </w:r>
    </w:p>
    <w:p w:rsidR="00613D25" w:rsidRDefault="00BD20E2">
      <w:pPr>
        <w:pStyle w:val="Body"/>
        <w:numPr>
          <w:ilvl w:val="0"/>
          <w:numId w:val="2"/>
        </w:numPr>
        <w:rPr>
          <w:rFonts w:ascii="Times New Roman" w:eastAsia="Times New Roman" w:hAnsi="Times New Roman" w:cs="Times New Roman"/>
          <w:i/>
          <w:iCs/>
          <w:sz w:val="18"/>
          <w:szCs w:val="18"/>
          <w:u w:color="000000"/>
        </w:rPr>
      </w:pPr>
      <w:r>
        <w:rPr>
          <w:rFonts w:ascii="Times New Roman" w:hAnsi="Times New Roman"/>
          <w:sz w:val="18"/>
          <w:szCs w:val="18"/>
          <w:u w:color="000000"/>
        </w:rPr>
        <w:t>Election of officers</w:t>
      </w:r>
      <w:r>
        <w:rPr>
          <w:rFonts w:ascii="Times New Roman" w:hAnsi="Times New Roman"/>
          <w:i/>
          <w:iCs/>
          <w:sz w:val="18"/>
          <w:szCs w:val="18"/>
          <w:u w:color="000000"/>
        </w:rPr>
        <w:t>/</w:t>
      </w:r>
      <w:r w:rsidR="00803CC4" w:rsidRPr="00803CC4">
        <w:rPr>
          <w:rFonts w:ascii="Times New Roman" w:hAnsi="Times New Roman"/>
          <w:i/>
          <w:iCs/>
          <w:sz w:val="18"/>
          <w:szCs w:val="18"/>
          <w:u w:color="000000"/>
          <w:lang w:val="es-MX"/>
        </w:rPr>
        <w:t>Elección</w:t>
      </w:r>
      <w:r>
        <w:rPr>
          <w:rFonts w:ascii="Times New Roman" w:hAnsi="Times New Roman"/>
          <w:i/>
          <w:iCs/>
          <w:sz w:val="18"/>
          <w:szCs w:val="18"/>
          <w:u w:color="000000"/>
        </w:rPr>
        <w:t xml:space="preserve"> de los </w:t>
      </w:r>
      <w:r w:rsidRPr="00803CC4">
        <w:rPr>
          <w:rFonts w:ascii="Times New Roman" w:hAnsi="Times New Roman"/>
          <w:i/>
          <w:iCs/>
          <w:sz w:val="18"/>
          <w:szCs w:val="18"/>
          <w:u w:color="000000"/>
          <w:lang w:val="es-MX"/>
        </w:rPr>
        <w:t>oficiales</w:t>
      </w:r>
    </w:p>
    <w:p w:rsidR="00613D25" w:rsidRPr="00DE423D" w:rsidRDefault="00BD20E2">
      <w:pPr>
        <w:pStyle w:val="Body"/>
        <w:numPr>
          <w:ilvl w:val="0"/>
          <w:numId w:val="2"/>
        </w:numPr>
        <w:rPr>
          <w:rFonts w:ascii="Times New Roman" w:eastAsia="Times New Roman" w:hAnsi="Times New Roman" w:cs="Times New Roman"/>
          <w:i/>
          <w:iCs/>
          <w:sz w:val="18"/>
          <w:szCs w:val="18"/>
          <w:u w:color="000000"/>
          <w:lang w:val="es-ES"/>
        </w:rPr>
      </w:pPr>
      <w:r w:rsidRPr="00DE423D">
        <w:rPr>
          <w:rFonts w:ascii="Times New Roman" w:hAnsi="Times New Roman"/>
          <w:sz w:val="18"/>
          <w:szCs w:val="18"/>
          <w:u w:color="000000"/>
          <w:lang w:val="es-ES"/>
        </w:rPr>
        <w:t>Duties and Responsibilities</w:t>
      </w:r>
      <w:r w:rsidRPr="00DE423D">
        <w:rPr>
          <w:rFonts w:ascii="Times New Roman" w:hAnsi="Times New Roman"/>
          <w:i/>
          <w:iCs/>
          <w:sz w:val="18"/>
          <w:szCs w:val="18"/>
          <w:u w:color="000000"/>
          <w:lang w:val="es-ES"/>
        </w:rPr>
        <w:t>/ Deberes y responsabilidades</w:t>
      </w:r>
    </w:p>
    <w:p w:rsidR="00613D25" w:rsidRPr="00803CC4" w:rsidRDefault="00BD20E2">
      <w:pPr>
        <w:pStyle w:val="Body"/>
        <w:numPr>
          <w:ilvl w:val="0"/>
          <w:numId w:val="2"/>
        </w:numPr>
        <w:rPr>
          <w:rFonts w:ascii="Times New Roman" w:eastAsia="Times New Roman" w:hAnsi="Times New Roman" w:cs="Times New Roman"/>
          <w:i/>
          <w:iCs/>
          <w:sz w:val="18"/>
          <w:szCs w:val="18"/>
          <w:u w:color="000000"/>
          <w:lang w:val="es-ES"/>
        </w:rPr>
      </w:pPr>
      <w:r w:rsidRPr="00803CC4">
        <w:rPr>
          <w:rFonts w:ascii="Times New Roman" w:hAnsi="Times New Roman"/>
          <w:sz w:val="18"/>
          <w:szCs w:val="18"/>
          <w:u w:color="000000"/>
          <w:lang w:val="es-ES"/>
        </w:rPr>
        <w:t xml:space="preserve">Function of </w:t>
      </w:r>
      <w:r w:rsidR="00803CC4" w:rsidRPr="00803CC4">
        <w:rPr>
          <w:rFonts w:ascii="Times New Roman" w:hAnsi="Times New Roman"/>
          <w:sz w:val="18"/>
          <w:szCs w:val="18"/>
          <w:u w:color="000000"/>
          <w:lang w:val="es-ES"/>
        </w:rPr>
        <w:t>ELAC/DELAC</w:t>
      </w:r>
      <w:r w:rsidRPr="00803CC4">
        <w:rPr>
          <w:rFonts w:ascii="Times New Roman" w:hAnsi="Times New Roman"/>
          <w:sz w:val="18"/>
          <w:szCs w:val="18"/>
          <w:u w:color="000000"/>
          <w:lang w:val="es-ES"/>
        </w:rPr>
        <w:t xml:space="preserve"> </w:t>
      </w:r>
      <w:r w:rsidRPr="00803CC4">
        <w:rPr>
          <w:rFonts w:ascii="Times New Roman" w:hAnsi="Times New Roman"/>
          <w:i/>
          <w:iCs/>
          <w:sz w:val="18"/>
          <w:szCs w:val="18"/>
          <w:u w:color="000000"/>
          <w:lang w:val="es-ES"/>
        </w:rPr>
        <w:t xml:space="preserve">/ </w:t>
      </w:r>
      <w:r w:rsidR="00803CC4" w:rsidRPr="00803CC4">
        <w:rPr>
          <w:rFonts w:ascii="Times New Roman" w:hAnsi="Times New Roman"/>
          <w:i/>
          <w:iCs/>
          <w:sz w:val="18"/>
          <w:szCs w:val="18"/>
          <w:u w:color="000000"/>
          <w:lang w:val="es-ES"/>
        </w:rPr>
        <w:t>Función</w:t>
      </w:r>
      <w:r w:rsidRPr="00803CC4">
        <w:rPr>
          <w:rFonts w:ascii="Times New Roman" w:hAnsi="Times New Roman"/>
          <w:i/>
          <w:iCs/>
          <w:sz w:val="18"/>
          <w:szCs w:val="18"/>
          <w:u w:color="000000"/>
          <w:lang w:val="es-ES"/>
        </w:rPr>
        <w:t xml:space="preserve"> del </w:t>
      </w:r>
      <w:r w:rsidR="00803CC4">
        <w:rPr>
          <w:rFonts w:ascii="Times New Roman" w:hAnsi="Times New Roman"/>
          <w:i/>
          <w:iCs/>
          <w:sz w:val="18"/>
          <w:szCs w:val="18"/>
          <w:u w:color="000000"/>
          <w:lang w:val="es-ES"/>
        </w:rPr>
        <w:t>ELAC/DELAC</w:t>
      </w:r>
    </w:p>
    <w:p w:rsidR="00613D25" w:rsidRPr="00803CC4" w:rsidRDefault="00613D25">
      <w:pPr>
        <w:pStyle w:val="Body"/>
        <w:tabs>
          <w:tab w:val="left" w:pos="1170"/>
        </w:tabs>
        <w:ind w:firstLine="450"/>
        <w:rPr>
          <w:rFonts w:ascii="Times New Roman" w:eastAsia="Times New Roman" w:hAnsi="Times New Roman" w:cs="Times New Roman"/>
          <w:i/>
          <w:iCs/>
          <w:sz w:val="18"/>
          <w:szCs w:val="18"/>
          <w:u w:color="000000"/>
          <w:lang w:val="es-ES"/>
        </w:rPr>
      </w:pPr>
    </w:p>
    <w:p w:rsidR="00613D25" w:rsidRPr="00803CC4" w:rsidRDefault="00613D25">
      <w:pPr>
        <w:pStyle w:val="Body"/>
        <w:tabs>
          <w:tab w:val="left" w:pos="1170"/>
        </w:tabs>
        <w:ind w:firstLine="450"/>
        <w:rPr>
          <w:rFonts w:ascii="Times New Roman" w:eastAsia="Times New Roman" w:hAnsi="Times New Roman" w:cs="Times New Roman"/>
          <w:i/>
          <w:iCs/>
          <w:sz w:val="18"/>
          <w:szCs w:val="18"/>
          <w:u w:color="000000"/>
          <w:lang w:val="es-ES"/>
        </w:rPr>
      </w:pPr>
    </w:p>
    <w:p w:rsidR="00613D25" w:rsidRPr="00DE423D" w:rsidRDefault="00BD20E2">
      <w:pPr>
        <w:pStyle w:val="Body"/>
        <w:numPr>
          <w:ilvl w:val="0"/>
          <w:numId w:val="5"/>
        </w:numPr>
        <w:rPr>
          <w:rFonts w:ascii="Times New Roman" w:eastAsia="Times New Roman" w:hAnsi="Times New Roman" w:cs="Times New Roman"/>
          <w:b/>
          <w:bCs/>
          <w:sz w:val="20"/>
          <w:szCs w:val="20"/>
          <w:u w:color="000000"/>
          <w:lang w:val="es-ES"/>
        </w:rPr>
      </w:pPr>
      <w:r w:rsidRPr="00DE423D">
        <w:rPr>
          <w:rFonts w:ascii="Times New Roman" w:hAnsi="Times New Roman"/>
          <w:b/>
          <w:bCs/>
          <w:sz w:val="20"/>
          <w:szCs w:val="20"/>
          <w:u w:color="000000"/>
          <w:lang w:val="es-ES"/>
        </w:rPr>
        <w:t>Future Agenda Items/Temas para Agendas Futuras</w:t>
      </w:r>
    </w:p>
    <w:p w:rsidR="00613D25" w:rsidRPr="00DE423D" w:rsidRDefault="00613D25">
      <w:pPr>
        <w:pStyle w:val="Body"/>
        <w:ind w:left="720"/>
        <w:rPr>
          <w:rFonts w:ascii="Times New Roman" w:eastAsia="Times New Roman" w:hAnsi="Times New Roman" w:cs="Times New Roman"/>
          <w:b/>
          <w:bCs/>
          <w:sz w:val="20"/>
          <w:szCs w:val="20"/>
          <w:u w:color="000000"/>
          <w:lang w:val="es-ES"/>
        </w:rPr>
      </w:pPr>
    </w:p>
    <w:p w:rsidR="00613D25" w:rsidRDefault="00BD20E2">
      <w:pPr>
        <w:pStyle w:val="Body"/>
        <w:numPr>
          <w:ilvl w:val="0"/>
          <w:numId w:val="7"/>
        </w:numPr>
        <w:rPr>
          <w:rFonts w:ascii="Times New Roman" w:eastAsia="Times New Roman" w:hAnsi="Times New Roman" w:cs="Times New Roman"/>
          <w:sz w:val="18"/>
          <w:szCs w:val="18"/>
          <w:u w:color="000000"/>
        </w:rPr>
      </w:pPr>
      <w:r>
        <w:rPr>
          <w:rFonts w:ascii="Times New Roman" w:hAnsi="Times New Roman"/>
          <w:sz w:val="18"/>
          <w:szCs w:val="18"/>
          <w:u w:color="000000"/>
        </w:rPr>
        <w:t>Next Meeting: Wednesday, November 8, 2017 4:00 p.m</w:t>
      </w:r>
      <w:r w:rsidR="00DE423D">
        <w:rPr>
          <w:rFonts w:ascii="Times New Roman" w:hAnsi="Times New Roman"/>
          <w:sz w:val="18"/>
          <w:szCs w:val="18"/>
          <w:u w:color="000000"/>
        </w:rPr>
        <w:t>. /</w:t>
      </w:r>
      <w:r>
        <w:rPr>
          <w:rFonts w:ascii="Times New Roman" w:hAnsi="Times New Roman"/>
          <w:i/>
          <w:iCs/>
          <w:sz w:val="18"/>
          <w:szCs w:val="18"/>
          <w:u w:color="000000"/>
        </w:rPr>
        <w:t xml:space="preserve"> Próxima junta: miercoles, 8 de noviembre de 2017 4:00 p.m.</w:t>
      </w:r>
    </w:p>
    <w:p w:rsidR="00613D25" w:rsidRDefault="00613D25">
      <w:pPr>
        <w:pStyle w:val="Body"/>
        <w:rPr>
          <w:rFonts w:ascii="Times New Roman" w:eastAsia="Times New Roman" w:hAnsi="Times New Roman" w:cs="Times New Roman"/>
          <w:b/>
          <w:bCs/>
          <w:sz w:val="20"/>
          <w:szCs w:val="20"/>
          <w:u w:color="000000"/>
        </w:rPr>
      </w:pPr>
    </w:p>
    <w:p w:rsidR="00613D25" w:rsidRDefault="00BD20E2">
      <w:pPr>
        <w:pStyle w:val="Body"/>
        <w:numPr>
          <w:ilvl w:val="0"/>
          <w:numId w:val="8"/>
        </w:numPr>
        <w:rPr>
          <w:rFonts w:ascii="Times New Roman" w:eastAsia="Times New Roman" w:hAnsi="Times New Roman" w:cs="Times New Roman"/>
          <w:b/>
          <w:bCs/>
          <w:sz w:val="20"/>
          <w:szCs w:val="20"/>
          <w:u w:color="000000"/>
        </w:rPr>
      </w:pPr>
      <w:r>
        <w:rPr>
          <w:rFonts w:ascii="Times New Roman" w:hAnsi="Times New Roman"/>
          <w:b/>
          <w:bCs/>
          <w:sz w:val="20"/>
          <w:szCs w:val="20"/>
          <w:u w:color="000000"/>
        </w:rPr>
        <w:t xml:space="preserve">Adjournment / </w:t>
      </w:r>
      <w:r>
        <w:rPr>
          <w:rFonts w:ascii="Times New Roman" w:hAnsi="Times New Roman"/>
          <w:i/>
          <w:iCs/>
          <w:sz w:val="20"/>
          <w:szCs w:val="20"/>
          <w:u w:color="000000"/>
        </w:rPr>
        <w:t>Cierre de Sesión</w:t>
      </w:r>
    </w:p>
    <w:p w:rsidR="00613D25" w:rsidRDefault="00613D25">
      <w:pPr>
        <w:pStyle w:val="Body"/>
        <w:ind w:left="720"/>
        <w:rPr>
          <w:rFonts w:ascii="Times New Roman" w:eastAsia="Times New Roman" w:hAnsi="Times New Roman" w:cs="Times New Roman"/>
          <w:sz w:val="10"/>
          <w:szCs w:val="10"/>
          <w:u w:color="000000"/>
        </w:rPr>
      </w:pPr>
    </w:p>
    <w:p w:rsidR="00613D25" w:rsidRDefault="00BD20E2">
      <w:pPr>
        <w:pStyle w:val="Body"/>
        <w:ind w:left="720" w:firstLine="720"/>
        <w:rPr>
          <w:rFonts w:ascii="Times New Roman" w:eastAsia="Times New Roman" w:hAnsi="Times New Roman" w:cs="Times New Roman"/>
          <w:sz w:val="18"/>
          <w:szCs w:val="18"/>
          <w:u w:color="000000"/>
        </w:rPr>
      </w:pPr>
      <w:r>
        <w:rPr>
          <w:rFonts w:ascii="Times New Roman" w:hAnsi="Times New Roman"/>
          <w:sz w:val="18"/>
          <w:szCs w:val="18"/>
          <w:u w:color="000000"/>
        </w:rPr>
        <w:t>Motion to Adjourn</w:t>
      </w:r>
      <w:r>
        <w:rPr>
          <w:rFonts w:ascii="Times New Roman" w:hAnsi="Times New Roman"/>
          <w:sz w:val="18"/>
          <w:szCs w:val="18"/>
          <w:u w:color="000000"/>
        </w:rPr>
        <w:tab/>
        <w:t>Time: ___________ Motion by: _______________ Seconded by: ______________</w:t>
      </w:r>
    </w:p>
    <w:p w:rsidR="00613D25" w:rsidRPr="00DE423D" w:rsidRDefault="00BD20E2">
      <w:pPr>
        <w:pStyle w:val="Body"/>
        <w:ind w:left="1440" w:firstLine="720"/>
        <w:rPr>
          <w:rFonts w:ascii="Times New Roman" w:eastAsia="Times New Roman" w:hAnsi="Times New Roman" w:cs="Times New Roman"/>
          <w:sz w:val="18"/>
          <w:szCs w:val="18"/>
          <w:u w:color="000000"/>
          <w:lang w:val="es-ES"/>
        </w:rPr>
      </w:pPr>
      <w:r w:rsidRPr="00DE423D">
        <w:rPr>
          <w:rFonts w:ascii="Times New Roman" w:hAnsi="Times New Roman"/>
          <w:sz w:val="18"/>
          <w:szCs w:val="18"/>
          <w:u w:color="000000"/>
          <w:lang w:val="es-ES"/>
        </w:rPr>
        <w:t xml:space="preserve">Vote: </w:t>
      </w:r>
      <w:r w:rsidRPr="00DE423D">
        <w:rPr>
          <w:rFonts w:ascii="Times New Roman" w:hAnsi="Times New Roman"/>
          <w:sz w:val="18"/>
          <w:szCs w:val="18"/>
          <w:u w:color="000000"/>
          <w:lang w:val="es-ES"/>
        </w:rPr>
        <w:tab/>
        <w:t>Ayes: ______</w:t>
      </w:r>
      <w:r w:rsidRPr="00DE423D">
        <w:rPr>
          <w:rFonts w:ascii="Times New Roman" w:hAnsi="Times New Roman"/>
          <w:sz w:val="18"/>
          <w:szCs w:val="18"/>
          <w:u w:color="000000"/>
          <w:lang w:val="es-ES"/>
        </w:rPr>
        <w:tab/>
      </w:r>
      <w:r w:rsidRPr="00DE423D">
        <w:rPr>
          <w:rFonts w:ascii="Times New Roman" w:hAnsi="Times New Roman"/>
          <w:sz w:val="18"/>
          <w:szCs w:val="18"/>
          <w:u w:color="000000"/>
          <w:lang w:val="es-ES"/>
        </w:rPr>
        <w:tab/>
        <w:t>Noes: _____</w:t>
      </w:r>
      <w:r w:rsidRPr="00DE423D">
        <w:rPr>
          <w:rFonts w:ascii="Times New Roman" w:hAnsi="Times New Roman"/>
          <w:sz w:val="18"/>
          <w:szCs w:val="18"/>
          <w:u w:color="000000"/>
          <w:lang w:val="es-ES"/>
        </w:rPr>
        <w:tab/>
      </w:r>
      <w:r w:rsidRPr="00DE423D">
        <w:rPr>
          <w:rFonts w:ascii="Times New Roman" w:hAnsi="Times New Roman"/>
          <w:sz w:val="18"/>
          <w:szCs w:val="18"/>
          <w:u w:color="000000"/>
          <w:lang w:val="es-ES"/>
        </w:rPr>
        <w:tab/>
        <w:t>Abstentions: _______</w:t>
      </w:r>
    </w:p>
    <w:p w:rsidR="00613D25" w:rsidRPr="00DE423D" w:rsidRDefault="00613D25">
      <w:pPr>
        <w:pStyle w:val="Body"/>
        <w:ind w:left="1440" w:firstLine="720"/>
        <w:rPr>
          <w:rFonts w:ascii="Times New Roman" w:eastAsia="Times New Roman" w:hAnsi="Times New Roman" w:cs="Times New Roman"/>
          <w:sz w:val="6"/>
          <w:szCs w:val="6"/>
          <w:u w:color="000000"/>
          <w:lang w:val="es-ES"/>
        </w:rPr>
      </w:pPr>
    </w:p>
    <w:p w:rsidR="00613D25" w:rsidRPr="00DE423D" w:rsidRDefault="00BD20E2">
      <w:pPr>
        <w:pStyle w:val="Body"/>
        <w:rPr>
          <w:rFonts w:ascii="Times New Roman" w:eastAsia="Times New Roman" w:hAnsi="Times New Roman" w:cs="Times New Roman"/>
          <w:sz w:val="18"/>
          <w:szCs w:val="18"/>
          <w:u w:color="000000"/>
          <w:lang w:val="es-ES"/>
        </w:rPr>
      </w:pPr>
      <w:r w:rsidRPr="00DE423D">
        <w:rPr>
          <w:rFonts w:ascii="Times New Roman" w:eastAsia="Times New Roman" w:hAnsi="Times New Roman" w:cs="Times New Roman"/>
          <w:sz w:val="18"/>
          <w:szCs w:val="18"/>
          <w:u w:color="000000"/>
          <w:lang w:val="es-ES"/>
        </w:rPr>
        <w:tab/>
      </w:r>
      <w:r w:rsidRPr="00DE423D">
        <w:rPr>
          <w:rFonts w:ascii="Times New Roman" w:eastAsia="Times New Roman" w:hAnsi="Times New Roman" w:cs="Times New Roman"/>
          <w:sz w:val="18"/>
          <w:szCs w:val="18"/>
          <w:u w:color="000000"/>
          <w:lang w:val="es-ES"/>
        </w:rPr>
        <w:tab/>
        <w:t>Moci</w:t>
      </w:r>
      <w:r w:rsidRPr="00DE423D">
        <w:rPr>
          <w:rFonts w:ascii="Times New Roman" w:hAnsi="Times New Roman"/>
          <w:sz w:val="18"/>
          <w:szCs w:val="18"/>
          <w:u w:color="000000"/>
          <w:lang w:val="es-ES"/>
        </w:rPr>
        <w:t xml:space="preserve">ón para cerrar </w:t>
      </w:r>
      <w:r w:rsidRPr="00DE423D">
        <w:rPr>
          <w:rFonts w:ascii="Times New Roman" w:hAnsi="Times New Roman"/>
          <w:sz w:val="18"/>
          <w:szCs w:val="18"/>
          <w:u w:color="000000"/>
          <w:lang w:val="es-ES"/>
        </w:rPr>
        <w:tab/>
        <w:t>Hora: ___________ Moción por: ______________ Secundada por: _____________</w:t>
      </w:r>
    </w:p>
    <w:p w:rsidR="00613D25" w:rsidRDefault="00BD20E2">
      <w:pPr>
        <w:pStyle w:val="Body"/>
        <w:rPr>
          <w:rFonts w:ascii="Times New Roman" w:eastAsia="Times New Roman" w:hAnsi="Times New Roman" w:cs="Times New Roman"/>
          <w:sz w:val="18"/>
          <w:szCs w:val="18"/>
          <w:u w:color="000000"/>
        </w:rPr>
      </w:pPr>
      <w:r w:rsidRPr="00DE423D">
        <w:rPr>
          <w:rFonts w:ascii="Times New Roman" w:eastAsia="Times New Roman" w:hAnsi="Times New Roman" w:cs="Times New Roman"/>
          <w:sz w:val="18"/>
          <w:szCs w:val="18"/>
          <w:u w:color="000000"/>
          <w:lang w:val="es-ES"/>
        </w:rPr>
        <w:tab/>
      </w:r>
      <w:r w:rsidRPr="00DE423D">
        <w:rPr>
          <w:rFonts w:ascii="Times New Roman" w:eastAsia="Times New Roman" w:hAnsi="Times New Roman" w:cs="Times New Roman"/>
          <w:sz w:val="18"/>
          <w:szCs w:val="18"/>
          <w:u w:color="000000"/>
          <w:lang w:val="es-ES"/>
        </w:rPr>
        <w:tab/>
      </w:r>
      <w:r w:rsidRPr="00DE423D">
        <w:rPr>
          <w:rFonts w:ascii="Times New Roman" w:eastAsia="Times New Roman" w:hAnsi="Times New Roman" w:cs="Times New Roman"/>
          <w:sz w:val="18"/>
          <w:szCs w:val="18"/>
          <w:u w:color="000000"/>
          <w:lang w:val="es-ES"/>
        </w:rPr>
        <w:tab/>
        <w:t xml:space="preserve"> </w:t>
      </w:r>
      <w:r>
        <w:rPr>
          <w:rFonts w:ascii="Times New Roman" w:eastAsia="Times New Roman" w:hAnsi="Times New Roman" w:cs="Times New Roman"/>
          <w:sz w:val="18"/>
          <w:szCs w:val="18"/>
          <w:u w:color="000000"/>
        </w:rPr>
        <w:t>Votos:</w:t>
      </w:r>
      <w:r>
        <w:rPr>
          <w:rFonts w:ascii="Times New Roman" w:eastAsia="Times New Roman" w:hAnsi="Times New Roman" w:cs="Times New Roman"/>
          <w:sz w:val="18"/>
          <w:szCs w:val="18"/>
          <w:u w:color="000000"/>
        </w:rPr>
        <w:tab/>
        <w:t>Si: _________</w:t>
      </w:r>
      <w:r>
        <w:rPr>
          <w:rFonts w:ascii="Times New Roman" w:eastAsia="Times New Roman" w:hAnsi="Times New Roman" w:cs="Times New Roman"/>
          <w:sz w:val="18"/>
          <w:szCs w:val="18"/>
          <w:u w:color="000000"/>
        </w:rPr>
        <w:tab/>
      </w:r>
      <w:r>
        <w:rPr>
          <w:rFonts w:ascii="Times New Roman" w:eastAsia="Times New Roman" w:hAnsi="Times New Roman" w:cs="Times New Roman"/>
          <w:sz w:val="18"/>
          <w:szCs w:val="18"/>
          <w:u w:color="000000"/>
        </w:rPr>
        <w:tab/>
        <w:t>No: _______</w:t>
      </w:r>
      <w:r>
        <w:rPr>
          <w:rFonts w:ascii="Times New Roman" w:eastAsia="Times New Roman" w:hAnsi="Times New Roman" w:cs="Times New Roman"/>
          <w:sz w:val="18"/>
          <w:szCs w:val="18"/>
          <w:u w:color="000000"/>
        </w:rPr>
        <w:tab/>
      </w:r>
      <w:r>
        <w:rPr>
          <w:rFonts w:ascii="Times New Roman" w:eastAsia="Times New Roman" w:hAnsi="Times New Roman" w:cs="Times New Roman"/>
          <w:sz w:val="18"/>
          <w:szCs w:val="18"/>
          <w:u w:color="000000"/>
        </w:rPr>
        <w:tab/>
        <w:t>Abstenciones: ______</w:t>
      </w:r>
    </w:p>
    <w:p w:rsidR="00613D25" w:rsidRDefault="00613D25">
      <w:pPr>
        <w:pStyle w:val="Body"/>
        <w:rPr>
          <w:rFonts w:ascii="Times New Roman" w:eastAsia="Times New Roman" w:hAnsi="Times New Roman" w:cs="Times New Roman"/>
          <w:sz w:val="18"/>
          <w:szCs w:val="18"/>
          <w:u w:color="000000"/>
        </w:rPr>
      </w:pPr>
    </w:p>
    <w:p w:rsidR="00613D25" w:rsidRDefault="00613D25">
      <w:pPr>
        <w:pStyle w:val="Body"/>
        <w:rPr>
          <w:rFonts w:ascii="Times New Roman" w:eastAsia="Times New Roman" w:hAnsi="Times New Roman" w:cs="Times New Roman"/>
          <w:sz w:val="18"/>
          <w:szCs w:val="18"/>
          <w:u w:color="000000"/>
        </w:rPr>
      </w:pPr>
    </w:p>
    <w:p w:rsidR="00613D25" w:rsidRDefault="00613D25">
      <w:pPr>
        <w:pStyle w:val="Body"/>
        <w:rPr>
          <w:rFonts w:ascii="Times New Roman" w:eastAsia="Times New Roman" w:hAnsi="Times New Roman" w:cs="Times New Roman"/>
          <w:sz w:val="18"/>
          <w:szCs w:val="18"/>
          <w:u w:color="000000"/>
        </w:rPr>
      </w:pPr>
    </w:p>
    <w:p w:rsidR="00613D25" w:rsidRDefault="00613D25">
      <w:pPr>
        <w:pStyle w:val="Body"/>
        <w:rPr>
          <w:rFonts w:ascii="Times New Roman" w:eastAsia="Times New Roman" w:hAnsi="Times New Roman" w:cs="Times New Roman"/>
          <w:sz w:val="18"/>
          <w:szCs w:val="18"/>
          <w:u w:color="000000"/>
        </w:rPr>
      </w:pPr>
    </w:p>
    <w:p w:rsidR="00613D25" w:rsidRDefault="00613D25">
      <w:pPr>
        <w:pStyle w:val="Body"/>
        <w:rPr>
          <w:rFonts w:ascii="Times New Roman" w:eastAsia="Times New Roman" w:hAnsi="Times New Roman" w:cs="Times New Roman"/>
          <w:sz w:val="18"/>
          <w:szCs w:val="18"/>
          <w:u w:color="000000"/>
        </w:rPr>
      </w:pPr>
    </w:p>
    <w:p w:rsidR="00DE423D" w:rsidRDefault="00DE423D">
      <w:pPr>
        <w:pStyle w:val="Body"/>
        <w:rPr>
          <w:rFonts w:ascii="Times New Roman" w:eastAsia="Times New Roman" w:hAnsi="Times New Roman" w:cs="Times New Roman"/>
          <w:i/>
          <w:iCs/>
          <w:sz w:val="20"/>
          <w:szCs w:val="20"/>
          <w:u w:color="000000"/>
        </w:rPr>
      </w:pPr>
    </w:p>
    <w:p w:rsidR="00DE423D" w:rsidRDefault="00DE423D">
      <w:pPr>
        <w:pStyle w:val="Body"/>
        <w:rPr>
          <w:rFonts w:ascii="Times New Roman" w:eastAsia="Times New Roman" w:hAnsi="Times New Roman" w:cs="Times New Roman"/>
          <w:i/>
          <w:iCs/>
          <w:sz w:val="20"/>
          <w:szCs w:val="20"/>
          <w:u w:color="000000"/>
        </w:rPr>
      </w:pPr>
    </w:p>
    <w:p w:rsidR="00613D25" w:rsidRDefault="00BD20E2">
      <w:pPr>
        <w:pStyle w:val="Body"/>
        <w:rPr>
          <w:rFonts w:ascii="Times New Roman" w:eastAsia="Times New Roman" w:hAnsi="Times New Roman" w:cs="Times New Roman"/>
          <w:i/>
          <w:iCs/>
          <w:sz w:val="16"/>
          <w:szCs w:val="16"/>
          <w:u w:color="000000"/>
        </w:rPr>
      </w:pPr>
      <w:r>
        <w:rPr>
          <w:rFonts w:ascii="Times New Roman" w:eastAsia="Times New Roman" w:hAnsi="Times New Roman" w:cs="Times New Roman"/>
          <w:i/>
          <w:iCs/>
          <w:sz w:val="20"/>
          <w:szCs w:val="20"/>
          <w:u w:color="000000"/>
        </w:rPr>
        <w:tab/>
      </w:r>
    </w:p>
    <w:tbl>
      <w:tblPr>
        <w:tblW w:w="10639" w:type="dxa"/>
        <w:tblInd w:w="-6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
        <w:gridCol w:w="2700"/>
        <w:gridCol w:w="360"/>
        <w:gridCol w:w="3510"/>
        <w:gridCol w:w="360"/>
        <w:gridCol w:w="3349"/>
      </w:tblGrid>
      <w:tr w:rsidR="00613D25" w:rsidTr="00DE423D">
        <w:trPr>
          <w:trHeight w:val="270"/>
        </w:trPr>
        <w:tc>
          <w:tcPr>
            <w:tcW w:w="10639" w:type="dxa"/>
            <w:gridSpan w:val="6"/>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613D25" w:rsidRDefault="00BD20E2" w:rsidP="00DE423D">
            <w:pPr>
              <w:pStyle w:val="Body"/>
              <w:jc w:val="center"/>
            </w:pPr>
            <w:r>
              <w:rPr>
                <w:rFonts w:ascii="Times" w:hAnsi="Times"/>
                <w:b/>
                <w:bCs/>
                <w:u w:color="000000"/>
              </w:rPr>
              <w:lastRenderedPageBreak/>
              <w:t>Legal Requirement: Training (mark)</w:t>
            </w:r>
          </w:p>
        </w:tc>
      </w:tr>
      <w:tr w:rsidR="00613D25" w:rsidTr="00DE423D">
        <w:trPr>
          <w:trHeight w:val="670"/>
        </w:trPr>
        <w:tc>
          <w:tcPr>
            <w:tcW w:w="36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3D25" w:rsidRDefault="00BD20E2" w:rsidP="00DE423D">
            <w:pPr>
              <w:pStyle w:val="Default"/>
              <w:jc w:val="center"/>
            </w:pPr>
            <w:r>
              <w:rPr>
                <w:rFonts w:ascii="Times" w:hAnsi="Times"/>
                <w:sz w:val="18"/>
                <w:szCs w:val="18"/>
                <w:u w:color="000000"/>
              </w:rPr>
              <w:t>X</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3D25" w:rsidRDefault="00BD20E2" w:rsidP="00DE423D">
            <w:pPr>
              <w:pStyle w:val="Body"/>
              <w:jc w:val="center"/>
              <w:rPr>
                <w:rFonts w:ascii="Times" w:eastAsia="Times" w:hAnsi="Times" w:cs="Times"/>
                <w:i/>
                <w:iCs/>
                <w:sz w:val="18"/>
                <w:szCs w:val="18"/>
                <w:u w:val="single" w:color="000000"/>
              </w:rPr>
            </w:pPr>
            <w:r>
              <w:rPr>
                <w:rFonts w:ascii="Times" w:hAnsi="Times"/>
                <w:i/>
                <w:iCs/>
                <w:sz w:val="18"/>
                <w:szCs w:val="18"/>
                <w:u w:val="single" w:color="000000"/>
              </w:rPr>
              <w:t>ELAC/DELAC</w:t>
            </w:r>
          </w:p>
          <w:p w:rsidR="00613D25" w:rsidRDefault="00BD20E2" w:rsidP="00DE423D">
            <w:pPr>
              <w:pStyle w:val="Body"/>
              <w:jc w:val="center"/>
            </w:pPr>
            <w:r>
              <w:rPr>
                <w:rFonts w:ascii="Times" w:hAnsi="Times"/>
                <w:b/>
                <w:bCs/>
                <w:sz w:val="18"/>
                <w:szCs w:val="18"/>
                <w:u w:color="000000"/>
              </w:rPr>
              <w:t>Requirements, Roles and Responsibilities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3D25" w:rsidRDefault="00613D25" w:rsidP="00DE423D">
            <w:pPr>
              <w:jc w:val="cente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3D25" w:rsidRDefault="00BD20E2" w:rsidP="00DE423D">
            <w:pPr>
              <w:pStyle w:val="Heading"/>
              <w:jc w:val="center"/>
              <w:rPr>
                <w:rFonts w:ascii="Times" w:eastAsia="Times" w:hAnsi="Times" w:cs="Times"/>
                <w:b w:val="0"/>
                <w:bCs w:val="0"/>
                <w:sz w:val="18"/>
                <w:szCs w:val="18"/>
                <w:u w:color="000000"/>
              </w:rPr>
            </w:pPr>
            <w:r>
              <w:rPr>
                <w:rFonts w:ascii="Times" w:hAnsi="Times"/>
                <w:b w:val="0"/>
                <w:bCs w:val="0"/>
                <w:i/>
                <w:iCs/>
                <w:sz w:val="18"/>
                <w:szCs w:val="18"/>
                <w:u w:val="single" w:color="000000"/>
              </w:rPr>
              <w:t>ELAC/DELAC</w:t>
            </w:r>
          </w:p>
          <w:p w:rsidR="00613D25" w:rsidRDefault="00BD20E2" w:rsidP="00DE423D">
            <w:pPr>
              <w:pStyle w:val="Heading"/>
              <w:jc w:val="center"/>
            </w:pPr>
            <w:r>
              <w:rPr>
                <w:rFonts w:ascii="Times" w:hAnsi="Times"/>
                <w:sz w:val="18"/>
                <w:szCs w:val="18"/>
                <w:u w:color="000000"/>
              </w:rPr>
              <w:t>ELL Program, Waivers and Resources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3D25" w:rsidRDefault="00613D25" w:rsidP="00DE423D">
            <w:pPr>
              <w:jc w:val="center"/>
            </w:pPr>
          </w:p>
        </w:tc>
        <w:tc>
          <w:tcPr>
            <w:tcW w:w="3349"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613D25" w:rsidRDefault="00BD20E2" w:rsidP="00DE423D">
            <w:pPr>
              <w:pStyle w:val="Heading"/>
              <w:jc w:val="center"/>
              <w:rPr>
                <w:rFonts w:ascii="Times" w:eastAsia="Times" w:hAnsi="Times" w:cs="Times"/>
                <w:b w:val="0"/>
                <w:bCs w:val="0"/>
                <w:sz w:val="18"/>
                <w:szCs w:val="18"/>
                <w:u w:color="000000"/>
              </w:rPr>
            </w:pPr>
            <w:r>
              <w:rPr>
                <w:rFonts w:ascii="Times" w:hAnsi="Times"/>
                <w:b w:val="0"/>
                <w:bCs w:val="0"/>
                <w:i/>
                <w:iCs/>
                <w:sz w:val="18"/>
                <w:szCs w:val="18"/>
                <w:u w:val="single" w:color="000000"/>
              </w:rPr>
              <w:t>ELAC/DELAC</w:t>
            </w:r>
          </w:p>
          <w:p w:rsidR="00613D25" w:rsidRDefault="00BD20E2" w:rsidP="00DE423D">
            <w:pPr>
              <w:pStyle w:val="Heading"/>
              <w:jc w:val="center"/>
            </w:pPr>
            <w:r>
              <w:rPr>
                <w:rFonts w:ascii="Times" w:hAnsi="Times"/>
                <w:sz w:val="18"/>
                <w:szCs w:val="18"/>
                <w:u w:color="000000"/>
              </w:rPr>
              <w:t>Annual Language Census</w:t>
            </w:r>
          </w:p>
        </w:tc>
      </w:tr>
      <w:tr w:rsidR="00613D25" w:rsidTr="00DE423D">
        <w:trPr>
          <w:trHeight w:val="670"/>
        </w:trPr>
        <w:tc>
          <w:tcPr>
            <w:tcW w:w="36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3D25" w:rsidRDefault="00613D25" w:rsidP="00DE423D">
            <w:pPr>
              <w:pStyle w:val="Body"/>
              <w:jc w:val="cente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3D25" w:rsidRDefault="00BD20E2" w:rsidP="00DE423D">
            <w:pPr>
              <w:pStyle w:val="Body"/>
              <w:jc w:val="center"/>
              <w:rPr>
                <w:rFonts w:ascii="Times" w:eastAsia="Times" w:hAnsi="Times" w:cs="Times"/>
                <w:b/>
                <w:bCs/>
                <w:sz w:val="18"/>
                <w:szCs w:val="18"/>
                <w:u w:color="000000"/>
              </w:rPr>
            </w:pPr>
            <w:r>
              <w:rPr>
                <w:rFonts w:ascii="Times" w:hAnsi="Times"/>
                <w:i/>
                <w:iCs/>
                <w:sz w:val="18"/>
                <w:szCs w:val="18"/>
                <w:u w:val="single" w:color="000000"/>
              </w:rPr>
              <w:t>ELAC/DELAC</w:t>
            </w:r>
          </w:p>
          <w:p w:rsidR="00613D25" w:rsidRDefault="00BD20E2" w:rsidP="00DE423D">
            <w:pPr>
              <w:pStyle w:val="Body"/>
              <w:jc w:val="center"/>
            </w:pPr>
            <w:r>
              <w:rPr>
                <w:rFonts w:ascii="Times" w:hAnsi="Times"/>
                <w:b/>
                <w:bCs/>
                <w:sz w:val="18"/>
                <w:szCs w:val="18"/>
                <w:u w:color="000000"/>
              </w:rPr>
              <w:t>Importance of Regular School Attendance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3D25" w:rsidRDefault="00613D25" w:rsidP="00DE423D">
            <w:pPr>
              <w:jc w:val="cente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3D25" w:rsidRDefault="00BD20E2" w:rsidP="00DE423D">
            <w:pPr>
              <w:pStyle w:val="Heading"/>
              <w:jc w:val="center"/>
              <w:rPr>
                <w:rFonts w:ascii="Times" w:eastAsia="Times" w:hAnsi="Times" w:cs="Times"/>
                <w:b w:val="0"/>
                <w:bCs w:val="0"/>
                <w:sz w:val="18"/>
                <w:szCs w:val="18"/>
                <w:u w:color="000000"/>
              </w:rPr>
            </w:pPr>
            <w:r>
              <w:rPr>
                <w:rFonts w:ascii="Times" w:hAnsi="Times"/>
                <w:b w:val="0"/>
                <w:bCs w:val="0"/>
                <w:i/>
                <w:iCs/>
                <w:sz w:val="18"/>
                <w:szCs w:val="18"/>
                <w:u w:val="single" w:color="000000"/>
              </w:rPr>
              <w:t>ELAC/DELAC</w:t>
            </w:r>
          </w:p>
          <w:p w:rsidR="00613D25" w:rsidRDefault="00BD20E2" w:rsidP="00DE423D">
            <w:pPr>
              <w:pStyle w:val="Heading"/>
              <w:jc w:val="center"/>
            </w:pPr>
            <w:r>
              <w:rPr>
                <w:rFonts w:ascii="Times" w:hAnsi="Times"/>
                <w:sz w:val="18"/>
                <w:szCs w:val="18"/>
                <w:u w:color="000000"/>
              </w:rPr>
              <w:t>School/District Master Plan</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3D25" w:rsidRDefault="00613D25" w:rsidP="00DE423D">
            <w:pPr>
              <w:pStyle w:val="Body"/>
              <w:jc w:val="center"/>
            </w:pPr>
          </w:p>
        </w:tc>
        <w:tc>
          <w:tcPr>
            <w:tcW w:w="3349"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613D25" w:rsidRDefault="00BD20E2" w:rsidP="00DE423D">
            <w:pPr>
              <w:pStyle w:val="Body"/>
              <w:jc w:val="center"/>
              <w:rPr>
                <w:rFonts w:ascii="Times" w:eastAsia="Times" w:hAnsi="Times" w:cs="Times"/>
                <w:b/>
                <w:bCs/>
                <w:sz w:val="18"/>
                <w:szCs w:val="18"/>
                <w:u w:color="000000"/>
              </w:rPr>
            </w:pPr>
            <w:r>
              <w:rPr>
                <w:rFonts w:ascii="Times" w:hAnsi="Times"/>
                <w:i/>
                <w:iCs/>
                <w:sz w:val="18"/>
                <w:szCs w:val="18"/>
                <w:u w:val="single" w:color="000000"/>
              </w:rPr>
              <w:t>ELAC/DELAC</w:t>
            </w:r>
          </w:p>
          <w:p w:rsidR="00613D25" w:rsidRDefault="00BD20E2" w:rsidP="00DE423D">
            <w:pPr>
              <w:pStyle w:val="Body"/>
              <w:jc w:val="center"/>
            </w:pPr>
            <w:r>
              <w:rPr>
                <w:rFonts w:ascii="Times" w:hAnsi="Times"/>
                <w:b/>
                <w:bCs/>
                <w:sz w:val="18"/>
                <w:szCs w:val="18"/>
                <w:u w:color="000000"/>
              </w:rPr>
              <w:t>School/District Needs Assessment</w:t>
            </w:r>
          </w:p>
        </w:tc>
      </w:tr>
      <w:tr w:rsidR="00613D25" w:rsidTr="00DE423D">
        <w:trPr>
          <w:trHeight w:val="908"/>
        </w:trPr>
        <w:tc>
          <w:tcPr>
            <w:tcW w:w="360"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613D25" w:rsidRDefault="00613D25" w:rsidP="00DE423D">
            <w:pPr>
              <w:jc w:val="center"/>
            </w:pPr>
          </w:p>
        </w:tc>
        <w:tc>
          <w:tcPr>
            <w:tcW w:w="270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613D25" w:rsidRDefault="00BD20E2" w:rsidP="00DE423D">
            <w:pPr>
              <w:pStyle w:val="Body"/>
              <w:jc w:val="center"/>
              <w:rPr>
                <w:rFonts w:ascii="Times" w:eastAsia="Times" w:hAnsi="Times" w:cs="Times"/>
                <w:i/>
                <w:iCs/>
                <w:sz w:val="18"/>
                <w:szCs w:val="18"/>
                <w:u w:val="single" w:color="000000"/>
              </w:rPr>
            </w:pPr>
            <w:r>
              <w:rPr>
                <w:rFonts w:ascii="Times" w:hAnsi="Times"/>
                <w:i/>
                <w:iCs/>
                <w:sz w:val="18"/>
                <w:szCs w:val="18"/>
                <w:u w:val="single" w:color="000000"/>
              </w:rPr>
              <w:t>DELAC</w:t>
            </w:r>
          </w:p>
          <w:p w:rsidR="00613D25" w:rsidRDefault="00BD20E2" w:rsidP="00DE423D">
            <w:pPr>
              <w:pStyle w:val="Body"/>
              <w:jc w:val="center"/>
              <w:rPr>
                <w:rFonts w:ascii="Times" w:eastAsia="Times" w:hAnsi="Times" w:cs="Times"/>
                <w:b/>
                <w:bCs/>
                <w:sz w:val="18"/>
                <w:szCs w:val="18"/>
                <w:u w:color="000000"/>
              </w:rPr>
            </w:pPr>
            <w:r>
              <w:rPr>
                <w:rFonts w:ascii="Times" w:hAnsi="Times"/>
                <w:b/>
                <w:bCs/>
                <w:sz w:val="18"/>
                <w:szCs w:val="18"/>
                <w:u w:color="000000"/>
              </w:rPr>
              <w:t>Consolidated Application</w:t>
            </w:r>
          </w:p>
          <w:p w:rsidR="00613D25" w:rsidRDefault="00BD20E2" w:rsidP="00DE423D">
            <w:pPr>
              <w:pStyle w:val="Body"/>
              <w:jc w:val="center"/>
            </w:pPr>
            <w:r>
              <w:rPr>
                <w:rFonts w:ascii="Times" w:hAnsi="Times"/>
                <w:b/>
                <w:bCs/>
                <w:sz w:val="18"/>
                <w:szCs w:val="18"/>
                <w:u w:color="000000"/>
              </w:rPr>
              <w:t>CON-AP</w:t>
            </w:r>
          </w:p>
        </w:tc>
        <w:tc>
          <w:tcPr>
            <w:tcW w:w="36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613D25" w:rsidRDefault="00613D25" w:rsidP="00DE423D">
            <w:pPr>
              <w:jc w:val="center"/>
            </w:pPr>
          </w:p>
        </w:tc>
        <w:tc>
          <w:tcPr>
            <w:tcW w:w="351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613D25" w:rsidRDefault="00BD20E2" w:rsidP="00DE423D">
            <w:pPr>
              <w:pStyle w:val="Body"/>
              <w:jc w:val="center"/>
              <w:rPr>
                <w:rFonts w:ascii="Times" w:eastAsia="Times" w:hAnsi="Times" w:cs="Times"/>
                <w:i/>
                <w:iCs/>
                <w:sz w:val="18"/>
                <w:szCs w:val="18"/>
                <w:u w:val="single" w:color="000000"/>
              </w:rPr>
            </w:pPr>
            <w:r>
              <w:rPr>
                <w:rFonts w:ascii="Times" w:hAnsi="Times"/>
                <w:i/>
                <w:iCs/>
                <w:sz w:val="18"/>
                <w:szCs w:val="18"/>
                <w:u w:val="single" w:color="000000"/>
              </w:rPr>
              <w:t>DELAC</w:t>
            </w:r>
          </w:p>
          <w:p w:rsidR="00613D25" w:rsidRDefault="00BD20E2" w:rsidP="00DE423D">
            <w:pPr>
              <w:pStyle w:val="Body"/>
              <w:jc w:val="center"/>
            </w:pPr>
            <w:r>
              <w:rPr>
                <w:rFonts w:ascii="Times" w:hAnsi="Times"/>
                <w:b/>
                <w:bCs/>
                <w:sz w:val="16"/>
                <w:szCs w:val="16"/>
                <w:u w:color="000000"/>
              </w:rPr>
              <w:t>Development of a Plan to Ensure Compliance with Any Teacher/Teacher Aide Requirements</w:t>
            </w:r>
          </w:p>
        </w:tc>
        <w:tc>
          <w:tcPr>
            <w:tcW w:w="36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613D25" w:rsidRDefault="00613D25" w:rsidP="00DE423D">
            <w:pPr>
              <w:jc w:val="center"/>
            </w:pPr>
          </w:p>
        </w:tc>
        <w:tc>
          <w:tcPr>
            <w:tcW w:w="3349"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613D25" w:rsidRDefault="00BD20E2" w:rsidP="00DE423D">
            <w:pPr>
              <w:pStyle w:val="Body"/>
              <w:jc w:val="center"/>
              <w:rPr>
                <w:rFonts w:ascii="Times" w:eastAsia="Times" w:hAnsi="Times" w:cs="Times"/>
                <w:i/>
                <w:iCs/>
                <w:sz w:val="18"/>
                <w:szCs w:val="18"/>
                <w:u w:val="single" w:color="000000"/>
              </w:rPr>
            </w:pPr>
            <w:r>
              <w:rPr>
                <w:rFonts w:ascii="Times" w:hAnsi="Times"/>
                <w:i/>
                <w:iCs/>
                <w:sz w:val="18"/>
                <w:szCs w:val="18"/>
                <w:u w:val="single" w:color="000000"/>
              </w:rPr>
              <w:t>DELAC</w:t>
            </w:r>
          </w:p>
          <w:p w:rsidR="00613D25" w:rsidRDefault="00BD20E2" w:rsidP="00DE423D">
            <w:pPr>
              <w:pStyle w:val="Body"/>
              <w:jc w:val="center"/>
            </w:pPr>
            <w:r>
              <w:rPr>
                <w:rFonts w:ascii="Times" w:hAnsi="Times"/>
                <w:b/>
                <w:bCs/>
                <w:sz w:val="18"/>
                <w:szCs w:val="18"/>
                <w:u w:color="000000"/>
              </w:rPr>
              <w:t>Review Written Parent Notification and Reclassification Procedures</w:t>
            </w:r>
          </w:p>
        </w:tc>
      </w:tr>
    </w:tbl>
    <w:p w:rsidR="00613D25" w:rsidRDefault="00613D25">
      <w:pPr>
        <w:pStyle w:val="Body"/>
        <w:widowControl w:val="0"/>
        <w:ind w:left="288" w:hanging="288"/>
        <w:rPr>
          <w:rFonts w:ascii="Times New Roman" w:eastAsia="Times New Roman" w:hAnsi="Times New Roman" w:cs="Times New Roman"/>
          <w:i/>
          <w:iCs/>
          <w:sz w:val="16"/>
          <w:szCs w:val="16"/>
          <w:u w:color="000000"/>
        </w:rPr>
      </w:pPr>
    </w:p>
    <w:p w:rsidR="00613D25" w:rsidRDefault="00613D25">
      <w:pPr>
        <w:pStyle w:val="Body"/>
        <w:tabs>
          <w:tab w:val="left" w:pos="1170"/>
        </w:tabs>
        <w:ind w:firstLine="450"/>
        <w:rPr>
          <w:rFonts w:ascii="Times New Roman" w:eastAsia="Times New Roman" w:hAnsi="Times New Roman" w:cs="Times New Roman"/>
          <w:i/>
          <w:iCs/>
          <w:sz w:val="18"/>
          <w:szCs w:val="18"/>
          <w:u w:color="000000"/>
        </w:rPr>
      </w:pPr>
    </w:p>
    <w:p w:rsidR="00613D25" w:rsidRDefault="00613D25">
      <w:pPr>
        <w:pStyle w:val="Body"/>
        <w:widowControl w:val="0"/>
        <w:ind w:left="600" w:hanging="600"/>
      </w:pPr>
    </w:p>
    <w:sectPr w:rsidR="00613D25" w:rsidSect="00613D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31" w:rsidRDefault="00760131" w:rsidP="00613D25">
      <w:r>
        <w:separator/>
      </w:r>
    </w:p>
  </w:endnote>
  <w:endnote w:type="continuationSeparator" w:id="0">
    <w:p w:rsidR="00760131" w:rsidRDefault="00760131" w:rsidP="0061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31" w:rsidRDefault="00760131" w:rsidP="00613D25">
      <w:r>
        <w:separator/>
      </w:r>
    </w:p>
  </w:footnote>
  <w:footnote w:type="continuationSeparator" w:id="0">
    <w:p w:rsidR="00760131" w:rsidRDefault="00760131" w:rsidP="00613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1522"/>
    <w:multiLevelType w:val="hybridMultilevel"/>
    <w:tmpl w:val="E002505C"/>
    <w:styleLink w:val="ImportedStyle1"/>
    <w:lvl w:ilvl="0" w:tplc="40B24D28">
      <w:start w:val="1"/>
      <w:numFmt w:val="upperRoman"/>
      <w:lvlText w:val="%1."/>
      <w:lvlJc w:val="left"/>
      <w:pPr>
        <w:ind w:left="720" w:hanging="445"/>
      </w:pPr>
      <w:rPr>
        <w:rFonts w:hAnsi="Arial Unicode MS"/>
        <w:b/>
        <w:bCs/>
        <w:caps w:val="0"/>
        <w:smallCaps w:val="0"/>
        <w:strike w:val="0"/>
        <w:dstrike w:val="0"/>
        <w:outline w:val="0"/>
        <w:emboss w:val="0"/>
        <w:imprint w:val="0"/>
        <w:spacing w:val="0"/>
        <w:w w:val="100"/>
        <w:kern w:val="0"/>
        <w:position w:val="0"/>
        <w:highlight w:val="none"/>
        <w:vertAlign w:val="baseline"/>
      </w:rPr>
    </w:lvl>
    <w:lvl w:ilvl="1" w:tplc="8D1E2E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90C5860">
      <w:start w:val="1"/>
      <w:numFmt w:val="lowerRoman"/>
      <w:lvlText w:val="%3."/>
      <w:lvlJc w:val="left"/>
      <w:pPr>
        <w:ind w:left="2160"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3" w:tplc="C67E49D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E1246F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9A03C4C">
      <w:start w:val="1"/>
      <w:numFmt w:val="lowerRoman"/>
      <w:lvlText w:val="%6."/>
      <w:lvlJc w:val="left"/>
      <w:pPr>
        <w:ind w:left="4320"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6" w:tplc="98183D4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1C863A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E89C9C">
      <w:start w:val="1"/>
      <w:numFmt w:val="lowerRoman"/>
      <w:lvlText w:val="%9."/>
      <w:lvlJc w:val="left"/>
      <w:pPr>
        <w:ind w:left="6480" w:hanging="2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1374B4"/>
    <w:multiLevelType w:val="hybridMultilevel"/>
    <w:tmpl w:val="E002505C"/>
    <w:numStyleLink w:val="ImportedStyle1"/>
  </w:abstractNum>
  <w:abstractNum w:abstractNumId="2" w15:restartNumberingAfterBreak="0">
    <w:nsid w:val="367F6322"/>
    <w:multiLevelType w:val="hybridMultilevel"/>
    <w:tmpl w:val="D138FD90"/>
    <w:styleLink w:val="ImportedStyle2"/>
    <w:lvl w:ilvl="0" w:tplc="11CC1EC0">
      <w:start w:val="1"/>
      <w:numFmt w:val="upperLetter"/>
      <w:lvlText w:val="%1."/>
      <w:lvlJc w:val="left"/>
      <w:pPr>
        <w:tabs>
          <w:tab w:val="num" w:pos="117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2C822AC">
      <w:start w:val="1"/>
      <w:numFmt w:val="lowerLetter"/>
      <w:lvlText w:val="%2."/>
      <w:lvlJc w:val="left"/>
      <w:pPr>
        <w:tabs>
          <w:tab w:val="left" w:pos="1170"/>
        </w:tabs>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98EC1DB6">
      <w:start w:val="1"/>
      <w:numFmt w:val="lowerRoman"/>
      <w:lvlText w:val="%3."/>
      <w:lvlJc w:val="left"/>
      <w:pPr>
        <w:tabs>
          <w:tab w:val="left" w:pos="1170"/>
        </w:tabs>
        <w:ind w:left="2160" w:hanging="169"/>
      </w:pPr>
      <w:rPr>
        <w:rFonts w:hAnsi="Arial Unicode MS"/>
        <w:caps w:val="0"/>
        <w:smallCaps w:val="0"/>
        <w:strike w:val="0"/>
        <w:dstrike w:val="0"/>
        <w:outline w:val="0"/>
        <w:emboss w:val="0"/>
        <w:imprint w:val="0"/>
        <w:spacing w:val="0"/>
        <w:w w:val="100"/>
        <w:kern w:val="0"/>
        <w:position w:val="0"/>
        <w:highlight w:val="none"/>
        <w:vertAlign w:val="baseline"/>
      </w:rPr>
    </w:lvl>
    <w:lvl w:ilvl="3" w:tplc="3FE22AFA">
      <w:start w:val="1"/>
      <w:numFmt w:val="decimal"/>
      <w:lvlText w:val="%4."/>
      <w:lvlJc w:val="left"/>
      <w:pPr>
        <w:tabs>
          <w:tab w:val="left" w:pos="1170"/>
        </w:tabs>
        <w:ind w:left="288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1AFC7B0A">
      <w:start w:val="1"/>
      <w:numFmt w:val="lowerLetter"/>
      <w:lvlText w:val="%5."/>
      <w:lvlJc w:val="left"/>
      <w:pPr>
        <w:tabs>
          <w:tab w:val="left" w:pos="1170"/>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B3985ADC">
      <w:start w:val="1"/>
      <w:numFmt w:val="lowerRoman"/>
      <w:lvlText w:val="%6."/>
      <w:lvlJc w:val="left"/>
      <w:pPr>
        <w:tabs>
          <w:tab w:val="left" w:pos="1170"/>
        </w:tabs>
        <w:ind w:left="4320" w:hanging="169"/>
      </w:pPr>
      <w:rPr>
        <w:rFonts w:hAnsi="Arial Unicode MS"/>
        <w:caps w:val="0"/>
        <w:smallCaps w:val="0"/>
        <w:strike w:val="0"/>
        <w:dstrike w:val="0"/>
        <w:outline w:val="0"/>
        <w:emboss w:val="0"/>
        <w:imprint w:val="0"/>
        <w:spacing w:val="0"/>
        <w:w w:val="100"/>
        <w:kern w:val="0"/>
        <w:position w:val="0"/>
        <w:highlight w:val="none"/>
        <w:vertAlign w:val="baseline"/>
      </w:rPr>
    </w:lvl>
    <w:lvl w:ilvl="6" w:tplc="0D9EE836">
      <w:start w:val="1"/>
      <w:numFmt w:val="decimal"/>
      <w:lvlText w:val="%7."/>
      <w:lvlJc w:val="left"/>
      <w:pPr>
        <w:tabs>
          <w:tab w:val="left" w:pos="1170"/>
        </w:tabs>
        <w:ind w:left="504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25A227DC">
      <w:start w:val="1"/>
      <w:numFmt w:val="lowerLetter"/>
      <w:lvlText w:val="%8."/>
      <w:lvlJc w:val="left"/>
      <w:pPr>
        <w:tabs>
          <w:tab w:val="left" w:pos="1170"/>
        </w:tabs>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75DE6620">
      <w:start w:val="1"/>
      <w:numFmt w:val="lowerRoman"/>
      <w:lvlText w:val="%9."/>
      <w:lvlJc w:val="left"/>
      <w:pPr>
        <w:tabs>
          <w:tab w:val="left" w:pos="1170"/>
        </w:tabs>
        <w:ind w:left="6480" w:hanging="1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BD0BBE"/>
    <w:multiLevelType w:val="hybridMultilevel"/>
    <w:tmpl w:val="5E94B164"/>
    <w:numStyleLink w:val="ImportedStyle3"/>
  </w:abstractNum>
  <w:abstractNum w:abstractNumId="4" w15:restartNumberingAfterBreak="0">
    <w:nsid w:val="6C281469"/>
    <w:multiLevelType w:val="hybridMultilevel"/>
    <w:tmpl w:val="5E94B164"/>
    <w:styleLink w:val="ImportedStyle3"/>
    <w:lvl w:ilvl="0" w:tplc="EEF49666">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DA0D9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AC36B6">
      <w:start w:val="1"/>
      <w:numFmt w:val="lowerRoman"/>
      <w:lvlText w:val="%3."/>
      <w:lvlJc w:val="left"/>
      <w:pPr>
        <w:ind w:left="2520"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30907CA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F4D58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540750">
      <w:start w:val="1"/>
      <w:numFmt w:val="lowerRoman"/>
      <w:lvlText w:val="%6."/>
      <w:lvlJc w:val="left"/>
      <w:pPr>
        <w:ind w:left="4680"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C95449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FE2E0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4ABD34">
      <w:start w:val="1"/>
      <w:numFmt w:val="lowerRoman"/>
      <w:lvlText w:val="%9."/>
      <w:lvlJc w:val="left"/>
      <w:pPr>
        <w:ind w:left="6840"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C603DDE"/>
    <w:multiLevelType w:val="hybridMultilevel"/>
    <w:tmpl w:val="D138FD90"/>
    <w:numStyleLink w:val="ImportedStyle2"/>
  </w:abstractNum>
  <w:num w:numId="1">
    <w:abstractNumId w:val="2"/>
  </w:num>
  <w:num w:numId="2">
    <w:abstractNumId w:val="5"/>
  </w:num>
  <w:num w:numId="3">
    <w:abstractNumId w:val="0"/>
  </w:num>
  <w:num w:numId="4">
    <w:abstractNumId w:val="1"/>
  </w:num>
  <w:num w:numId="5">
    <w:abstractNumId w:val="1"/>
    <w:lvlOverride w:ilvl="0">
      <w:startOverride w:val="6"/>
    </w:lvlOverride>
  </w:num>
  <w:num w:numId="6">
    <w:abstractNumId w:val="4"/>
  </w:num>
  <w:num w:numId="7">
    <w:abstractNumId w:val="3"/>
  </w:num>
  <w:num w:numId="8">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3D25"/>
    <w:rsid w:val="000612CD"/>
    <w:rsid w:val="001D628E"/>
    <w:rsid w:val="002A4DF0"/>
    <w:rsid w:val="00613D25"/>
    <w:rsid w:val="00734337"/>
    <w:rsid w:val="00760131"/>
    <w:rsid w:val="00803CC4"/>
    <w:rsid w:val="00AB1F52"/>
    <w:rsid w:val="00B817C0"/>
    <w:rsid w:val="00BD20E2"/>
    <w:rsid w:val="00CD75D8"/>
    <w:rsid w:val="00DE423D"/>
    <w:rsid w:val="00E3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7F755-6386-48BC-9AAE-3F4F84BA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D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3D25"/>
    <w:rPr>
      <w:u w:val="single"/>
    </w:rPr>
  </w:style>
  <w:style w:type="paragraph" w:customStyle="1" w:styleId="Body">
    <w:name w:val="Body"/>
    <w:rsid w:val="00613D25"/>
    <w:rPr>
      <w:rFonts w:ascii="Helvetica" w:hAnsi="Helvetica" w:cs="Arial Unicode MS"/>
      <w:color w:val="000000"/>
      <w:sz w:val="22"/>
      <w:szCs w:val="22"/>
    </w:rPr>
  </w:style>
  <w:style w:type="character" w:customStyle="1" w:styleId="Link">
    <w:name w:val="Link"/>
    <w:rsid w:val="00613D25"/>
    <w:rPr>
      <w:u w:val="single"/>
    </w:rPr>
  </w:style>
  <w:style w:type="character" w:customStyle="1" w:styleId="Hyperlink0">
    <w:name w:val="Hyperlink.0"/>
    <w:basedOn w:val="Link"/>
    <w:rsid w:val="00613D25"/>
    <w:rPr>
      <w:color w:val="0000FF"/>
      <w:sz w:val="18"/>
      <w:szCs w:val="18"/>
      <w:u w:val="single" w:color="0000FF"/>
      <w:lang w:val="es-ES_tradnl"/>
    </w:rPr>
  </w:style>
  <w:style w:type="numbering" w:customStyle="1" w:styleId="ImportedStyle2">
    <w:name w:val="Imported Style 2"/>
    <w:rsid w:val="00613D25"/>
    <w:pPr>
      <w:numPr>
        <w:numId w:val="1"/>
      </w:numPr>
    </w:pPr>
  </w:style>
  <w:style w:type="numbering" w:customStyle="1" w:styleId="ImportedStyle1">
    <w:name w:val="Imported Style 1"/>
    <w:rsid w:val="00613D25"/>
    <w:pPr>
      <w:numPr>
        <w:numId w:val="3"/>
      </w:numPr>
    </w:pPr>
  </w:style>
  <w:style w:type="numbering" w:customStyle="1" w:styleId="ImportedStyle3">
    <w:name w:val="Imported Style 3"/>
    <w:rsid w:val="00613D25"/>
    <w:pPr>
      <w:numPr>
        <w:numId w:val="6"/>
      </w:numPr>
    </w:pPr>
  </w:style>
  <w:style w:type="paragraph" w:customStyle="1" w:styleId="Default">
    <w:name w:val="Default"/>
    <w:rsid w:val="00613D25"/>
    <w:rPr>
      <w:rFonts w:ascii="Helvetica" w:eastAsia="Helvetica" w:hAnsi="Helvetica" w:cs="Helvetica"/>
      <w:color w:val="000000"/>
      <w:sz w:val="22"/>
      <w:szCs w:val="22"/>
    </w:rPr>
  </w:style>
  <w:style w:type="paragraph" w:customStyle="1" w:styleId="Heading">
    <w:name w:val="Heading"/>
    <w:next w:val="Body"/>
    <w:rsid w:val="00613D25"/>
    <w:pPr>
      <w:keepNext/>
      <w:outlineLvl w:val="0"/>
    </w:pPr>
    <w:rPr>
      <w:rFonts w:ascii="Helvetica" w:hAnsi="Helvetica" w:cs="Arial Unicode MS"/>
      <w:b/>
      <w:bCs/>
      <w:color w:val="000000"/>
      <w:sz w:val="36"/>
      <w:szCs w:val="36"/>
    </w:rPr>
  </w:style>
  <w:style w:type="paragraph" w:styleId="BalloonText">
    <w:name w:val="Balloon Text"/>
    <w:basedOn w:val="Normal"/>
    <w:link w:val="BalloonTextChar"/>
    <w:uiPriority w:val="99"/>
    <w:semiHidden/>
    <w:unhideWhenUsed/>
    <w:rsid w:val="00E32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eeley.k12.ca.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Cline</dc:creator>
  <cp:lastModifiedBy>Andrea Ellis</cp:lastModifiedBy>
  <cp:revision>2</cp:revision>
  <cp:lastPrinted>2018-06-28T16:53:00Z</cp:lastPrinted>
  <dcterms:created xsi:type="dcterms:W3CDTF">2018-06-29T17:57:00Z</dcterms:created>
  <dcterms:modified xsi:type="dcterms:W3CDTF">2018-06-29T17:57:00Z</dcterms:modified>
</cp:coreProperties>
</file>